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4C72211F" w:rsidR="00660458" w:rsidRPr="00660458" w:rsidRDefault="009D3A55" w:rsidP="00660458">
      <w:pPr>
        <w:tabs>
          <w:tab w:val="left" w:pos="8137"/>
        </w:tabs>
        <w:spacing w:before="60" w:after="60"/>
        <w:jc w:val="right"/>
        <w:rPr>
          <w:i/>
          <w:iCs/>
          <w:sz w:val="20"/>
          <w:szCs w:val="20"/>
        </w:rPr>
      </w:pPr>
      <w:r w:rsidRPr="00660458">
        <w:rPr>
          <w:i/>
          <w:iCs/>
          <w:sz w:val="20"/>
          <w:szCs w:val="20"/>
        </w:rPr>
        <w:t>P</w:t>
      </w:r>
      <w:r w:rsidR="00660458" w:rsidRPr="00660458">
        <w:rPr>
          <w:i/>
          <w:iCs/>
          <w:sz w:val="20"/>
          <w:szCs w:val="20"/>
        </w:rPr>
        <w:t>riedas</w:t>
      </w:r>
      <w:r>
        <w:rPr>
          <w:i/>
          <w:iCs/>
          <w:sz w:val="20"/>
          <w:szCs w:val="20"/>
        </w:rPr>
        <w:t xml:space="preserve"> Nr</w:t>
      </w:r>
      <w:r w:rsidR="006F7C17">
        <w:rPr>
          <w:i/>
          <w:iCs/>
          <w:sz w:val="20"/>
          <w:szCs w:val="20"/>
        </w:rPr>
        <w:t>. 2</w:t>
      </w:r>
    </w:p>
    <w:p w14:paraId="61B011A8" w14:textId="742F1D1B" w:rsidR="00B418E6" w:rsidRPr="00C04E8C" w:rsidRDefault="00B418E6" w:rsidP="00B418E6">
      <w:pPr>
        <w:tabs>
          <w:tab w:val="left" w:pos="8137"/>
        </w:tabs>
        <w:spacing w:before="60" w:after="60"/>
        <w:jc w:val="center"/>
        <w:rPr>
          <w:b/>
          <w:bCs/>
        </w:rPr>
      </w:pPr>
      <w:r w:rsidRPr="00C04E8C">
        <w:rPr>
          <w:b/>
          <w:bCs/>
        </w:rPr>
        <w:t>TECHNINĖ SPECIFIKACIJA</w:t>
      </w:r>
    </w:p>
    <w:bookmarkStart w:id="0" w:name="_Hlk154867894" w:displacedByCustomXml="next"/>
    <w:sdt>
      <w:sdtPr>
        <w:rPr>
          <w:b/>
          <w:bCs/>
          <w:i/>
          <w:iCs/>
        </w:rPr>
        <w:alias w:val="Pirkimo pavadinimas"/>
        <w:tag w:val="Pirkimo pavadinimas"/>
        <w:id w:val="304740216"/>
        <w:placeholder>
          <w:docPart w:val="1E8DE0DADBDD469E868A4276F1B8A31D"/>
        </w:placeholder>
      </w:sdtPr>
      <w:sdtContent>
        <w:p w14:paraId="048E4B49" w14:textId="260AEA61" w:rsidR="00E25C0E" w:rsidRPr="00E15617" w:rsidRDefault="006F7C17" w:rsidP="000271A6">
          <w:pPr>
            <w:jc w:val="center"/>
            <w:rPr>
              <w:rFonts w:eastAsia="Calibri"/>
              <w:b/>
              <w:sz w:val="22"/>
              <w:szCs w:val="22"/>
              <w:lang w:eastAsia="en-US"/>
            </w:rPr>
          </w:pPr>
          <w:r w:rsidRPr="006F7C17">
            <w:rPr>
              <w:rFonts w:eastAsia="Calibri"/>
              <w:b/>
              <w:sz w:val="22"/>
              <w:szCs w:val="22"/>
              <w:lang w:eastAsia="en-US"/>
            </w:rPr>
            <w:t xml:space="preserve">(PU-14931/26) [ITP26] </w:t>
          </w:r>
          <w:proofErr w:type="spellStart"/>
          <w:r w:rsidRPr="006F7C17">
            <w:rPr>
              <w:rFonts w:eastAsia="Calibri"/>
              <w:b/>
              <w:sz w:val="22"/>
              <w:szCs w:val="22"/>
              <w:lang w:eastAsia="en-US"/>
            </w:rPr>
            <w:t>Rototiltai</w:t>
          </w:r>
          <w:proofErr w:type="spellEnd"/>
          <w:r w:rsidRPr="006F7C17">
            <w:rPr>
              <w:rFonts w:eastAsia="Calibri"/>
              <w:b/>
              <w:sz w:val="22"/>
              <w:szCs w:val="22"/>
              <w:lang w:eastAsia="en-US"/>
            </w:rPr>
            <w:t xml:space="preserve"> ekskavatoriams su priedai</w:t>
          </w:r>
        </w:p>
      </w:sdtContent>
    </w:sdt>
    <w:bookmarkEnd w:id="0" w:displacedByCustomXml="prev"/>
    <w:p w14:paraId="3AA23585" w14:textId="77777777" w:rsidR="00B418E6" w:rsidRPr="00C04E8C" w:rsidRDefault="00B418E6" w:rsidP="00B418E6">
      <w:pPr>
        <w:pStyle w:val="Sraopastraipa"/>
        <w:tabs>
          <w:tab w:val="left" w:pos="284"/>
        </w:tabs>
        <w:spacing w:before="60" w:after="60"/>
        <w:ind w:left="0"/>
        <w:jc w:val="center"/>
        <w:rPr>
          <w:rFonts w:ascii="Times New Roman" w:hAnsi="Times New Roman" w:cs="Times New Roman"/>
          <w:b/>
          <w:bCs/>
          <w:lang w:val="lt-LT"/>
        </w:rPr>
      </w:pPr>
    </w:p>
    <w:p w14:paraId="7BEC00D6" w14:textId="77777777" w:rsidR="00B418E6" w:rsidRPr="00C04E8C"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C04E8C">
        <w:rPr>
          <w:rFonts w:ascii="Times New Roman" w:hAnsi="Times New Roman" w:cs="Times New Roman"/>
          <w:b/>
          <w:lang w:val="lt-LT"/>
        </w:rPr>
        <w:t>SĄVOKOS IR SUTRUMPINIMAI</w:t>
      </w:r>
    </w:p>
    <w:p w14:paraId="27E9038F" w14:textId="555653B4" w:rsidR="00B418E6" w:rsidRPr="00C04E8C" w:rsidRDefault="00B418E6"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Pirkėjas</w:t>
      </w:r>
      <w:r w:rsidRPr="00C04E8C">
        <w:rPr>
          <w:rFonts w:ascii="Times New Roman" w:hAnsi="Times New Roman" w:cs="Times New Roman"/>
          <w:b/>
          <w:i/>
          <w:lang w:val="lt-LT"/>
        </w:rPr>
        <w:t xml:space="preserve"> </w:t>
      </w:r>
      <w:r w:rsidRPr="00C04E8C">
        <w:rPr>
          <w:rFonts w:ascii="Times New Roman" w:hAnsi="Times New Roman" w:cs="Times New Roman"/>
          <w:lang w:val="lt-LT"/>
        </w:rPr>
        <w:t xml:space="preserve">– </w:t>
      </w:r>
      <w:r w:rsidR="00DD31EE" w:rsidRPr="00C04E8C">
        <w:rPr>
          <w:rFonts w:ascii="Times New Roman" w:hAnsi="Times New Roman" w:cs="Times New Roman"/>
          <w:lang w:val="lt-LT"/>
        </w:rPr>
        <w:t>AB</w:t>
      </w:r>
      <w:r w:rsidRPr="00C04E8C">
        <w:rPr>
          <w:rFonts w:ascii="Times New Roman" w:hAnsi="Times New Roman" w:cs="Times New Roman"/>
          <w:lang w:val="lt-LT"/>
        </w:rPr>
        <w:t xml:space="preserve"> „Kelių priežiūra“</w:t>
      </w:r>
      <w:r w:rsidR="00C04E8C">
        <w:rPr>
          <w:rFonts w:ascii="Times New Roman" w:hAnsi="Times New Roman" w:cs="Times New Roman"/>
          <w:lang w:val="lt-LT"/>
        </w:rPr>
        <w:t>.</w:t>
      </w:r>
    </w:p>
    <w:p w14:paraId="313A5B7E" w14:textId="7D1623D5" w:rsidR="00B418E6" w:rsidRPr="00C04E8C" w:rsidRDefault="00943A3F"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 xml:space="preserve">Tiekėjas </w:t>
      </w:r>
      <w:r w:rsidR="00C04E8C" w:rsidRPr="00C04E8C">
        <w:rPr>
          <w:rFonts w:ascii="Times New Roman" w:hAnsi="Times New Roman" w:cs="Times New Roman"/>
          <w:lang w:val="lt-LT"/>
        </w:rPr>
        <w:t>–</w:t>
      </w:r>
      <w:r w:rsidRPr="00C04E8C">
        <w:rPr>
          <w:rFonts w:ascii="Times New Roman" w:hAnsi="Times New Roman" w:cs="Times New Roman"/>
          <w:bCs/>
          <w:lang w:val="lt-LT"/>
        </w:rPr>
        <w:t xml:space="preserve"> </w:t>
      </w:r>
      <w:r w:rsidR="00B418E6" w:rsidRPr="00C04E8C">
        <w:rPr>
          <w:rFonts w:ascii="Times New Roman" w:hAnsi="Times New Roman" w:cs="Times New Roman"/>
          <w:bCs/>
          <w:lang w:val="lt-LT"/>
        </w:rPr>
        <w:t>ūkio subjektas – fizinis asmuo, privatusis juridinis asmuo, viešasis juridinis asmuo, kitos organizacijos ir jų padaliniai ar tokių asmenų</w:t>
      </w:r>
      <w:r w:rsidR="00B418E6" w:rsidRPr="00C04E8C">
        <w:rPr>
          <w:rFonts w:ascii="Times New Roman" w:hAnsi="Times New Roman" w:cs="Times New Roman"/>
          <w:lang w:val="lt-LT"/>
        </w:rPr>
        <w:t xml:space="preserve"> grupė, su kuriuo Pirkėjas sudaro Sutartį.</w:t>
      </w:r>
    </w:p>
    <w:p w14:paraId="17DACC4F" w14:textId="45EA2A82" w:rsidR="00660458" w:rsidRDefault="47E52C56"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47E52C56">
        <w:rPr>
          <w:rFonts w:ascii="Times New Roman" w:hAnsi="Times New Roman" w:cs="Times New Roman"/>
          <w:b/>
          <w:bCs/>
          <w:lang w:val="lt-LT"/>
        </w:rPr>
        <w:t>Sutartis</w:t>
      </w:r>
      <w:r w:rsidRPr="47E52C56">
        <w:rPr>
          <w:rFonts w:ascii="Times New Roman" w:hAnsi="Times New Roman" w:cs="Times New Roman"/>
          <w:lang w:val="lt-LT"/>
        </w:rPr>
        <w:t xml:space="preserve"> – Sutartis, sudaroma tarp</w:t>
      </w:r>
      <w:r w:rsidRPr="47E52C56">
        <w:rPr>
          <w:rFonts w:ascii="Times New Roman" w:hAnsi="Times New Roman" w:cs="Times New Roman"/>
          <w:b/>
          <w:bCs/>
          <w:lang w:val="lt-LT"/>
        </w:rPr>
        <w:t xml:space="preserve"> </w:t>
      </w:r>
      <w:r w:rsidRPr="00660458">
        <w:rPr>
          <w:rFonts w:ascii="Times New Roman" w:hAnsi="Times New Roman" w:cs="Times New Roman"/>
          <w:lang w:val="lt-LT"/>
        </w:rPr>
        <w:t>Tiekėjo ir Pirkėjo</w:t>
      </w:r>
      <w:r w:rsidRPr="47E52C56">
        <w:rPr>
          <w:rFonts w:ascii="Times New Roman" w:hAnsi="Times New Roman" w:cs="Times New Roman"/>
          <w:b/>
          <w:bCs/>
          <w:i/>
          <w:iCs/>
          <w:lang w:val="lt-LT"/>
        </w:rPr>
        <w:t xml:space="preserve"> </w:t>
      </w:r>
      <w:r w:rsidRPr="47E52C56">
        <w:rPr>
          <w:rFonts w:ascii="Times New Roman" w:hAnsi="Times New Roman" w:cs="Times New Roman"/>
          <w:lang w:val="lt-LT"/>
        </w:rPr>
        <w:t xml:space="preserve">dėl </w:t>
      </w:r>
      <w:r w:rsidR="009D3A55">
        <w:rPr>
          <w:rFonts w:ascii="Times New Roman" w:hAnsi="Times New Roman" w:cs="Times New Roman"/>
          <w:lang w:val="lt-LT"/>
        </w:rPr>
        <w:t>p</w:t>
      </w:r>
      <w:r w:rsidRPr="47E52C56">
        <w:rPr>
          <w:rFonts w:ascii="Times New Roman" w:hAnsi="Times New Roman" w:cs="Times New Roman"/>
          <w:lang w:val="lt-LT"/>
        </w:rPr>
        <w:t>irkimo objekto.</w:t>
      </w:r>
    </w:p>
    <w:p w14:paraId="47698B83" w14:textId="66A9E3CA" w:rsidR="00FD20C1" w:rsidRPr="000271A6" w:rsidRDefault="000A0167" w:rsidP="005F1376">
      <w:pPr>
        <w:pStyle w:val="Sraopastraipa"/>
        <w:numPr>
          <w:ilvl w:val="1"/>
          <w:numId w:val="2"/>
        </w:numPr>
        <w:tabs>
          <w:tab w:val="left" w:pos="567"/>
          <w:tab w:val="left" w:pos="810"/>
        </w:tabs>
        <w:spacing w:before="60" w:after="60"/>
        <w:ind w:left="284" w:hanging="284"/>
        <w:jc w:val="both"/>
        <w:rPr>
          <w:rFonts w:ascii="Times New Roman" w:hAnsi="Times New Roman" w:cs="Times New Roman"/>
          <w:bCs/>
          <w:i/>
          <w:iCs/>
          <w:lang w:val="lt-LT"/>
        </w:rPr>
      </w:pPr>
      <w:r w:rsidRPr="000271A6">
        <w:rPr>
          <w:rFonts w:ascii="Times New Roman" w:hAnsi="Times New Roman" w:cs="Times New Roman"/>
          <w:b/>
          <w:bCs/>
          <w:lang w:val="lt-LT"/>
        </w:rPr>
        <w:t>Pirkimo objekt</w:t>
      </w:r>
      <w:r w:rsidR="0053141E" w:rsidRPr="000271A6">
        <w:rPr>
          <w:rFonts w:ascii="Times New Roman" w:hAnsi="Times New Roman" w:cs="Times New Roman"/>
          <w:b/>
          <w:bCs/>
          <w:lang w:val="lt-LT"/>
        </w:rPr>
        <w:t>o pavadinim</w:t>
      </w:r>
      <w:r w:rsidRPr="000271A6">
        <w:rPr>
          <w:rFonts w:ascii="Times New Roman" w:hAnsi="Times New Roman" w:cs="Times New Roman"/>
          <w:b/>
          <w:bCs/>
          <w:lang w:val="lt-LT"/>
        </w:rPr>
        <w:t xml:space="preserve">as </w:t>
      </w:r>
      <w:r w:rsidRPr="000271A6">
        <w:rPr>
          <w:rFonts w:ascii="Times New Roman" w:hAnsi="Times New Roman" w:cs="Times New Roman"/>
          <w:lang w:val="lt-LT"/>
        </w:rPr>
        <w:t xml:space="preserve">– </w:t>
      </w:r>
      <w:proofErr w:type="spellStart"/>
      <w:r w:rsidR="000271A6" w:rsidRPr="000271A6">
        <w:rPr>
          <w:rFonts w:ascii="Times New Roman" w:hAnsi="Times New Roman" w:cs="Times New Roman"/>
          <w:b/>
          <w:bCs/>
        </w:rPr>
        <w:t>rototiltai</w:t>
      </w:r>
      <w:proofErr w:type="spellEnd"/>
      <w:r w:rsidR="000271A6" w:rsidRPr="000271A6">
        <w:rPr>
          <w:rFonts w:ascii="Times New Roman" w:hAnsi="Times New Roman" w:cs="Times New Roman"/>
          <w:b/>
          <w:bCs/>
        </w:rPr>
        <w:t xml:space="preserve"> </w:t>
      </w:r>
      <w:proofErr w:type="spellStart"/>
      <w:r w:rsidR="000271A6" w:rsidRPr="000271A6">
        <w:rPr>
          <w:rFonts w:ascii="Times New Roman" w:hAnsi="Times New Roman" w:cs="Times New Roman"/>
          <w:b/>
          <w:bCs/>
        </w:rPr>
        <w:t>ekskavatoriams</w:t>
      </w:r>
      <w:proofErr w:type="spellEnd"/>
      <w:r w:rsidR="000271A6" w:rsidRPr="000271A6">
        <w:rPr>
          <w:rFonts w:ascii="Times New Roman" w:hAnsi="Times New Roman" w:cs="Times New Roman"/>
          <w:b/>
          <w:bCs/>
        </w:rPr>
        <w:t xml:space="preserve"> </w:t>
      </w:r>
      <w:proofErr w:type="spellStart"/>
      <w:r w:rsidR="000271A6" w:rsidRPr="000271A6">
        <w:rPr>
          <w:rFonts w:ascii="Times New Roman" w:hAnsi="Times New Roman" w:cs="Times New Roman"/>
          <w:b/>
          <w:bCs/>
        </w:rPr>
        <w:t>su</w:t>
      </w:r>
      <w:proofErr w:type="spellEnd"/>
      <w:r w:rsidR="000271A6" w:rsidRPr="000271A6">
        <w:rPr>
          <w:rFonts w:ascii="Times New Roman" w:hAnsi="Times New Roman" w:cs="Times New Roman"/>
          <w:b/>
          <w:bCs/>
        </w:rPr>
        <w:t xml:space="preserve"> </w:t>
      </w:r>
      <w:proofErr w:type="spellStart"/>
      <w:r w:rsidR="000271A6" w:rsidRPr="000271A6">
        <w:rPr>
          <w:rFonts w:ascii="Times New Roman" w:hAnsi="Times New Roman" w:cs="Times New Roman"/>
          <w:b/>
          <w:bCs/>
        </w:rPr>
        <w:t>montavimo</w:t>
      </w:r>
      <w:proofErr w:type="spellEnd"/>
      <w:r w:rsidR="000271A6" w:rsidRPr="000271A6">
        <w:rPr>
          <w:rFonts w:ascii="Times New Roman" w:hAnsi="Times New Roman" w:cs="Times New Roman"/>
          <w:b/>
          <w:bCs/>
        </w:rPr>
        <w:t xml:space="preserve"> </w:t>
      </w:r>
      <w:proofErr w:type="spellStart"/>
      <w:r w:rsidR="000271A6" w:rsidRPr="000271A6">
        <w:rPr>
          <w:rFonts w:ascii="Times New Roman" w:hAnsi="Times New Roman" w:cs="Times New Roman"/>
          <w:b/>
          <w:bCs/>
        </w:rPr>
        <w:t>darbais</w:t>
      </w:r>
      <w:proofErr w:type="spellEnd"/>
      <w:r w:rsidR="000271A6" w:rsidRPr="000271A6">
        <w:rPr>
          <w:rFonts w:ascii="Times New Roman" w:hAnsi="Times New Roman" w:cs="Times New Roman"/>
          <w:b/>
          <w:bCs/>
        </w:rPr>
        <w:t xml:space="preserve"> – 3 </w:t>
      </w:r>
      <w:proofErr w:type="spellStart"/>
      <w:r w:rsidR="000271A6" w:rsidRPr="000271A6">
        <w:rPr>
          <w:rFonts w:ascii="Times New Roman" w:hAnsi="Times New Roman" w:cs="Times New Roman"/>
          <w:b/>
          <w:bCs/>
        </w:rPr>
        <w:t>kompl</w:t>
      </w:r>
      <w:proofErr w:type="spellEnd"/>
      <w:r w:rsidR="000271A6" w:rsidRPr="000271A6">
        <w:rPr>
          <w:rFonts w:ascii="Times New Roman" w:hAnsi="Times New Roman" w:cs="Times New Roman"/>
          <w:b/>
          <w:bCs/>
        </w:rPr>
        <w:t>.</w:t>
      </w:r>
      <w:r w:rsidR="00D3469F" w:rsidRPr="000271A6">
        <w:rPr>
          <w:rFonts w:ascii="Times New Roman" w:hAnsi="Times New Roman" w:cs="Times New Roman"/>
          <w:b/>
          <w:bCs/>
          <w:i/>
          <w:iCs/>
          <w:lang w:val="lt-LT"/>
        </w:rPr>
        <w:t xml:space="preserve"> </w:t>
      </w:r>
    </w:p>
    <w:p w14:paraId="2D8EFB40" w14:textId="2AE23F60" w:rsidR="00B418E6" w:rsidRPr="000C609C" w:rsidRDefault="00B418E6" w:rsidP="006C6BFF">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0C609C">
        <w:rPr>
          <w:rFonts w:ascii="Times New Roman" w:hAnsi="Times New Roman" w:cs="Times New Roman"/>
          <w:b/>
          <w:lang w:val="lt-LT"/>
        </w:rPr>
        <w:t>PIRKIMO</w:t>
      </w:r>
      <w:r w:rsidR="0074728C" w:rsidRPr="000C609C">
        <w:rPr>
          <w:rFonts w:ascii="Times New Roman" w:hAnsi="Times New Roman" w:cs="Times New Roman"/>
          <w:b/>
          <w:lang w:val="lt-LT"/>
        </w:rPr>
        <w:t xml:space="preserve"> </w:t>
      </w:r>
      <w:r w:rsidR="009C1BF1" w:rsidRPr="000C609C">
        <w:rPr>
          <w:rFonts w:ascii="Times New Roman" w:eastAsia="Times New Roman" w:hAnsi="Times New Roman" w:cs="Times New Roman"/>
          <w:b/>
          <w:lang w:val="lt-LT" w:eastAsia="lt-LT"/>
        </w:rPr>
        <w:t xml:space="preserve">OBJEKTO </w:t>
      </w:r>
      <w:r w:rsidR="00AB49C8" w:rsidRPr="00AB49C8">
        <w:rPr>
          <w:rFonts w:ascii="Times New Roman" w:eastAsia="Times New Roman" w:hAnsi="Times New Roman" w:cs="Times New Roman"/>
          <w:b/>
          <w:lang w:val="lt-LT" w:eastAsia="lt-LT"/>
        </w:rPr>
        <w:t xml:space="preserve">APRAŠYMAS, APIMTYS, REIKALAVIMAI </w:t>
      </w:r>
    </w:p>
    <w:p w14:paraId="72225A38" w14:textId="459BB725" w:rsidR="00B6105E" w:rsidRPr="00660458" w:rsidRDefault="00B124A9" w:rsidP="00B6105E">
      <w:pPr>
        <w:pStyle w:val="Sraopastraipa"/>
        <w:numPr>
          <w:ilvl w:val="1"/>
          <w:numId w:val="1"/>
        </w:numPr>
        <w:tabs>
          <w:tab w:val="left" w:pos="567"/>
        </w:tabs>
        <w:spacing w:before="60" w:after="60"/>
        <w:ind w:left="0" w:firstLine="0"/>
        <w:rPr>
          <w:rFonts w:ascii="Times New Roman" w:hAnsi="Times New Roman" w:cs="Times New Roman"/>
          <w:iCs/>
          <w:lang w:val="lt-LT"/>
        </w:rPr>
      </w:pPr>
      <w:r w:rsidRPr="00660458">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0271A6">
            <w:rPr>
              <w:rFonts w:ascii="Times New Roman" w:hAnsi="Times New Roman" w:cs="Times New Roman"/>
              <w:lang w:val="lt-LT"/>
            </w:rPr>
            <w:t>skaidomas į pirkimo dalis:</w:t>
          </w:r>
        </w:sdtContent>
      </w:sdt>
      <w:r w:rsidR="00BF27A1" w:rsidRPr="00660458">
        <w:rPr>
          <w:rFonts w:ascii="Times New Roman" w:hAnsi="Times New Roman" w:cs="Times New Roman"/>
          <w:lang w:val="lt-LT"/>
        </w:rPr>
        <w:t xml:space="preserve"> </w:t>
      </w:r>
    </w:p>
    <w:p w14:paraId="4917FABF" w14:textId="27B81742" w:rsidR="000271A6" w:rsidRPr="000271A6" w:rsidRDefault="000271A6" w:rsidP="000271A6">
      <w:pPr>
        <w:pStyle w:val="Sraopastraipa"/>
        <w:numPr>
          <w:ilvl w:val="2"/>
          <w:numId w:val="1"/>
        </w:numPr>
        <w:rPr>
          <w:rFonts w:ascii="Times New Roman" w:hAnsi="Times New Roman" w:cs="Times New Roman"/>
          <w:bCs/>
          <w:iCs/>
          <w:lang w:val="lt-LT"/>
        </w:rPr>
      </w:pPr>
      <w:r w:rsidRPr="00982DFE">
        <w:rPr>
          <w:rFonts w:ascii="Times New Roman" w:hAnsi="Times New Roman" w:cs="Times New Roman"/>
          <w:b/>
          <w:iCs/>
          <w:lang w:val="pt-BR"/>
        </w:rPr>
        <w:t>Pirma pirkimo dalis</w:t>
      </w:r>
      <w:r w:rsidRPr="000271A6">
        <w:rPr>
          <w:rFonts w:ascii="Times New Roman" w:hAnsi="Times New Roman" w:cs="Times New Roman"/>
          <w:bCs/>
          <w:iCs/>
          <w:lang w:val="pt-BR"/>
        </w:rPr>
        <w:t xml:space="preserve"> -  rototiltas ekskavatoriui Doosan DX160W su montavimo darbais</w:t>
      </w:r>
      <w:r w:rsidR="00982DFE">
        <w:rPr>
          <w:rFonts w:ascii="Times New Roman" w:hAnsi="Times New Roman" w:cs="Times New Roman"/>
          <w:bCs/>
          <w:iCs/>
          <w:lang w:val="pt-BR"/>
        </w:rPr>
        <w:t>.</w:t>
      </w:r>
    </w:p>
    <w:p w14:paraId="653F9050" w14:textId="20065E6C" w:rsidR="000271A6" w:rsidRPr="000271A6" w:rsidRDefault="000271A6" w:rsidP="00BD764B">
      <w:pPr>
        <w:pStyle w:val="Sraopastraipa"/>
        <w:numPr>
          <w:ilvl w:val="2"/>
          <w:numId w:val="1"/>
        </w:numPr>
        <w:tabs>
          <w:tab w:val="left" w:pos="567"/>
        </w:tabs>
        <w:spacing w:before="240" w:after="60"/>
        <w:rPr>
          <w:rFonts w:ascii="Times New Roman" w:hAnsi="Times New Roman" w:cs="Times New Roman"/>
          <w:bCs/>
          <w:iCs/>
          <w:lang w:val="lt-LT"/>
        </w:rPr>
      </w:pPr>
      <w:r w:rsidRPr="000271A6">
        <w:rPr>
          <w:rFonts w:ascii="Times New Roman" w:hAnsi="Times New Roman" w:cs="Times New Roman"/>
          <w:bCs/>
          <w:iCs/>
          <w:lang w:val="lt-LT"/>
        </w:rPr>
        <w:t xml:space="preserve"> </w:t>
      </w:r>
      <w:r w:rsidRPr="00982DFE">
        <w:rPr>
          <w:rFonts w:ascii="Times New Roman" w:hAnsi="Times New Roman" w:cs="Times New Roman"/>
          <w:b/>
          <w:iCs/>
          <w:lang w:val="lt-LT"/>
        </w:rPr>
        <w:t>Antra pirkimo dalis</w:t>
      </w:r>
      <w:r w:rsidRPr="000271A6">
        <w:rPr>
          <w:rFonts w:ascii="Times New Roman" w:hAnsi="Times New Roman" w:cs="Times New Roman"/>
          <w:bCs/>
          <w:iCs/>
          <w:lang w:val="lt-LT"/>
        </w:rPr>
        <w:t xml:space="preserve"> – </w:t>
      </w:r>
      <w:proofErr w:type="spellStart"/>
      <w:r w:rsidRPr="000271A6">
        <w:rPr>
          <w:rFonts w:ascii="Times New Roman" w:hAnsi="Times New Roman" w:cs="Times New Roman"/>
          <w:bCs/>
          <w:iCs/>
          <w:lang w:val="lt-LT"/>
        </w:rPr>
        <w:t>rototiltas</w:t>
      </w:r>
      <w:proofErr w:type="spellEnd"/>
      <w:r w:rsidRPr="000271A6">
        <w:rPr>
          <w:rFonts w:ascii="Times New Roman" w:hAnsi="Times New Roman" w:cs="Times New Roman"/>
          <w:bCs/>
          <w:iCs/>
          <w:lang w:val="lt-LT"/>
        </w:rPr>
        <w:t xml:space="preserve"> ekskavatoriui Volvo EW140C su montavimo darbais</w:t>
      </w:r>
      <w:r w:rsidR="00982DFE">
        <w:rPr>
          <w:rFonts w:ascii="Times New Roman" w:hAnsi="Times New Roman" w:cs="Times New Roman"/>
          <w:bCs/>
          <w:iCs/>
          <w:lang w:val="lt-LT"/>
        </w:rPr>
        <w:t>.</w:t>
      </w:r>
    </w:p>
    <w:p w14:paraId="5F29A7E4" w14:textId="52A26432" w:rsidR="007E22E1" w:rsidRPr="00A16E37" w:rsidRDefault="00201436" w:rsidP="00763A33">
      <w:pPr>
        <w:pStyle w:val="Sraopastraipa"/>
        <w:numPr>
          <w:ilvl w:val="2"/>
          <w:numId w:val="1"/>
        </w:numPr>
        <w:tabs>
          <w:tab w:val="left" w:pos="567"/>
        </w:tabs>
        <w:spacing w:before="240" w:after="60"/>
        <w:ind w:left="0" w:firstLine="0"/>
        <w:rPr>
          <w:rFonts w:ascii="Times New Roman" w:hAnsi="Times New Roman" w:cs="Times New Roman"/>
          <w:bCs/>
          <w:iCs/>
          <w:lang w:val="lt-LT"/>
        </w:rPr>
      </w:pPr>
      <w:r w:rsidRPr="00201436">
        <w:rPr>
          <w:b/>
          <w:bCs/>
          <w:i/>
          <w:iCs/>
          <w:lang w:val="lt-LT"/>
        </w:rPr>
        <w:t xml:space="preserve"> </w:t>
      </w:r>
      <w:bookmarkStart w:id="1" w:name="_Hlk189769162"/>
      <w:sdt>
        <w:sdtPr>
          <w:rPr>
            <w:b/>
            <w:bCs/>
            <w:i/>
            <w:iCs/>
          </w:rPr>
          <w:alias w:val="Pirkimo dalies pavadinimas"/>
          <w:id w:val="-678270167"/>
          <w:placeholder>
            <w:docPart w:val="2A85221166D648F18084EC020233D853"/>
          </w:placeholder>
        </w:sdtPr>
        <w:sdtContent>
          <w:bookmarkEnd w:id="1"/>
          <w:r w:rsidR="000271A6" w:rsidRPr="00982DFE">
            <w:rPr>
              <w:rFonts w:ascii="Times New Roman" w:eastAsia="Times New Roman" w:hAnsi="Times New Roman" w:cs="Times New Roman"/>
              <w:b/>
              <w:lang w:val="lt-LT" w:eastAsia="x-none"/>
            </w:rPr>
            <w:t>Trečia pirkimo dalis</w:t>
          </w:r>
          <w:r w:rsidR="000271A6" w:rsidRPr="000271A6">
            <w:rPr>
              <w:rFonts w:ascii="Times New Roman" w:eastAsia="Times New Roman" w:hAnsi="Times New Roman" w:cs="Times New Roman"/>
              <w:bCs/>
              <w:lang w:val="lt-LT" w:eastAsia="x-none"/>
            </w:rPr>
            <w:t xml:space="preserve"> – </w:t>
          </w:r>
          <w:proofErr w:type="spellStart"/>
          <w:r w:rsidR="000271A6" w:rsidRPr="000271A6">
            <w:rPr>
              <w:rFonts w:ascii="Times New Roman" w:eastAsia="Times New Roman" w:hAnsi="Times New Roman" w:cs="Times New Roman"/>
              <w:bCs/>
              <w:lang w:val="lt-LT" w:eastAsia="x-none"/>
            </w:rPr>
            <w:t>rototiltas</w:t>
          </w:r>
          <w:proofErr w:type="spellEnd"/>
          <w:r w:rsidR="000271A6" w:rsidRPr="000271A6">
            <w:rPr>
              <w:rFonts w:ascii="Times New Roman" w:eastAsia="Times New Roman" w:hAnsi="Times New Roman" w:cs="Times New Roman"/>
              <w:bCs/>
              <w:lang w:val="lt-LT" w:eastAsia="x-none"/>
            </w:rPr>
            <w:t xml:space="preserve"> ekskavatoriui </w:t>
          </w:r>
          <w:proofErr w:type="spellStart"/>
          <w:r w:rsidR="000271A6" w:rsidRPr="000271A6">
            <w:rPr>
              <w:rFonts w:ascii="Times New Roman" w:eastAsia="Times New Roman" w:hAnsi="Times New Roman" w:cs="Times New Roman"/>
              <w:bCs/>
              <w:lang w:val="lt-LT" w:eastAsia="x-none"/>
            </w:rPr>
            <w:t>Hydromek</w:t>
          </w:r>
          <w:proofErr w:type="spellEnd"/>
          <w:r w:rsidR="000271A6" w:rsidRPr="000271A6">
            <w:rPr>
              <w:rFonts w:ascii="Times New Roman" w:eastAsia="Times New Roman" w:hAnsi="Times New Roman" w:cs="Times New Roman"/>
              <w:bCs/>
              <w:lang w:val="lt-LT" w:eastAsia="x-none"/>
            </w:rPr>
            <w:t xml:space="preserve"> HMK 200 W-4 su montavimo darbais</w:t>
          </w:r>
          <w:r w:rsidR="00982DFE">
            <w:rPr>
              <w:rFonts w:ascii="Times New Roman" w:eastAsia="Times New Roman" w:hAnsi="Times New Roman" w:cs="Times New Roman"/>
              <w:bCs/>
              <w:lang w:val="lt-LT" w:eastAsia="x-none"/>
            </w:rPr>
            <w:t>.</w:t>
          </w:r>
        </w:sdtContent>
      </w:sdt>
    </w:p>
    <w:p w14:paraId="05E95F0D" w14:textId="77777777" w:rsidR="00AE3698" w:rsidRPr="00AE3698" w:rsidRDefault="000C609C" w:rsidP="00AE3698">
      <w:pPr>
        <w:pStyle w:val="Sraopastraipa"/>
        <w:numPr>
          <w:ilvl w:val="1"/>
          <w:numId w:val="1"/>
        </w:numPr>
        <w:tabs>
          <w:tab w:val="left" w:pos="567"/>
        </w:tabs>
        <w:ind w:left="0" w:firstLine="0"/>
        <w:jc w:val="both"/>
        <w:rPr>
          <w:rStyle w:val="PavadinimasDiagrama"/>
          <w:rFonts w:ascii="Times New Roman" w:eastAsiaTheme="minorHAnsi" w:hAnsi="Times New Roman" w:cs="Times New Roman"/>
          <w:spacing w:val="0"/>
          <w:kern w:val="0"/>
          <w:sz w:val="24"/>
          <w:szCs w:val="24"/>
          <w:lang w:eastAsia="en-US"/>
        </w:rPr>
      </w:pPr>
      <w:r w:rsidRPr="00E15617">
        <w:rPr>
          <w:rFonts w:ascii="Times New Roman" w:hAnsi="Times New Roman" w:cs="Times New Roman"/>
          <w:lang w:val="lt-LT"/>
        </w:rPr>
        <w:t>Pirkimo objekto aprašymas:</w:t>
      </w:r>
      <w:r w:rsidRPr="00E15617">
        <w:rPr>
          <w:rStyle w:val="PavadinimasDiagrama"/>
          <w:rFonts w:ascii="Times New Roman" w:hAnsi="Times New Roman" w:cs="Times New Roman"/>
          <w:sz w:val="24"/>
          <w:szCs w:val="24"/>
        </w:rPr>
        <w:t xml:space="preserve"> </w:t>
      </w:r>
    </w:p>
    <w:p w14:paraId="03E91F52" w14:textId="2823A400" w:rsidR="00AE3698" w:rsidRDefault="00AE3698">
      <w:pPr>
        <w:pStyle w:val="Sraopastraipa"/>
        <w:numPr>
          <w:ilvl w:val="2"/>
          <w:numId w:val="6"/>
        </w:numPr>
        <w:tabs>
          <w:tab w:val="left" w:pos="567"/>
        </w:tabs>
        <w:jc w:val="both"/>
        <w:rPr>
          <w:rStyle w:val="PavadinimasDiagrama"/>
          <w:rFonts w:ascii="Times New Roman" w:eastAsiaTheme="minorHAnsi" w:hAnsi="Times New Roman" w:cs="Times New Roman"/>
          <w:spacing w:val="0"/>
          <w:kern w:val="0"/>
          <w:sz w:val="24"/>
          <w:szCs w:val="24"/>
          <w:lang w:eastAsia="en-US"/>
        </w:rPr>
      </w:pPr>
      <w:r w:rsidRPr="00AE3698">
        <w:rPr>
          <w:rStyle w:val="PavadinimasDiagrama"/>
          <w:rFonts w:ascii="Times New Roman" w:eastAsiaTheme="minorHAnsi" w:hAnsi="Times New Roman" w:cs="Times New Roman"/>
          <w:spacing w:val="0"/>
          <w:kern w:val="0"/>
          <w:sz w:val="24"/>
          <w:szCs w:val="24"/>
          <w:lang w:eastAsia="en-US"/>
        </w:rPr>
        <w:t>Prekės turi atitikti šios techninės specifikacijos prieduose nustatytus reikalavimus.</w:t>
      </w:r>
    </w:p>
    <w:p w14:paraId="6F3101CA" w14:textId="63CEEAE1" w:rsidR="00201436" w:rsidRDefault="00201436">
      <w:pPr>
        <w:pStyle w:val="Sraopastraipa"/>
        <w:numPr>
          <w:ilvl w:val="2"/>
          <w:numId w:val="6"/>
        </w:numPr>
        <w:tabs>
          <w:tab w:val="left" w:pos="567"/>
        </w:tabs>
        <w:ind w:left="0" w:firstLine="0"/>
        <w:jc w:val="both"/>
        <w:rPr>
          <w:rFonts w:ascii="Times New Roman" w:hAnsi="Times New Roman" w:cs="Times New Roman"/>
          <w:lang w:val="lt-LT"/>
        </w:rPr>
      </w:pPr>
      <w:r w:rsidRPr="000271A6">
        <w:rPr>
          <w:rFonts w:ascii="Times New Roman" w:hAnsi="Times New Roman" w:cs="Times New Roman"/>
          <w:lang w:val="lt-LT"/>
        </w:rPr>
        <w:t xml:space="preserve">Tiekėjas turi būti siūlomos </w:t>
      </w:r>
      <w:r w:rsidRPr="00201436">
        <w:rPr>
          <w:rFonts w:ascii="Times New Roman" w:hAnsi="Times New Roman" w:cs="Times New Roman"/>
          <w:lang w:val="lt-LT"/>
        </w:rPr>
        <w:t xml:space="preserve">Prekės gamintojo (jeigu pats nėra gamintojas) oficialus atstovas, turintis teisę atlikti siūlomos Prekės techninį aptarnavimą ir remontą garantiniu laikotarpiu arba būti sudaręs atitinkamų Paslaugų tiekimo sutartį su kitu tokią teisę turinčiu ūkio subjektu. </w:t>
      </w:r>
      <w:r w:rsidRPr="00E2161A">
        <w:rPr>
          <w:rFonts w:ascii="Times New Roman" w:hAnsi="Times New Roman" w:cs="Times New Roman"/>
          <w:b/>
          <w:bCs/>
          <w:lang w:val="lt-LT"/>
        </w:rPr>
        <w:t>Kartu su pasiūlymu turi būti pateiktas</w:t>
      </w:r>
      <w:r w:rsidRPr="00201436">
        <w:rPr>
          <w:rFonts w:ascii="Times New Roman" w:hAnsi="Times New Roman" w:cs="Times New Roman"/>
          <w:lang w:val="lt-LT"/>
        </w:rPr>
        <w:t xml:space="preserve"> siūlomos prekės gamintojo įgaliojimas ar kitas dokumentas, patvirtinantis Tiekėjo teisę atlikti techninio aptarnavimo ir remonto Paslaugas garantiniu laikotarpiu arba pateikiami įrodymai apie sudarytą atitinkamų Paslaugų tiekimo sutartį su kitu tokią teisę turinčiu ūkio subjektu.</w:t>
      </w:r>
    </w:p>
    <w:p w14:paraId="0E4B69A8" w14:textId="5E9A0732" w:rsidR="00E2161A" w:rsidRPr="00961DE8" w:rsidRDefault="00E2161A">
      <w:pPr>
        <w:pStyle w:val="Sraopastraipa"/>
        <w:numPr>
          <w:ilvl w:val="2"/>
          <w:numId w:val="6"/>
        </w:numPr>
        <w:tabs>
          <w:tab w:val="left" w:pos="567"/>
        </w:tabs>
        <w:ind w:left="0" w:firstLine="0"/>
        <w:jc w:val="both"/>
        <w:rPr>
          <w:rFonts w:ascii="Times New Roman" w:hAnsi="Times New Roman" w:cs="Times New Roman"/>
          <w:lang w:val="lt-LT"/>
        </w:rPr>
      </w:pPr>
      <w:r w:rsidRPr="00E2161A">
        <w:rPr>
          <w:rFonts w:ascii="Times New Roman" w:hAnsi="Times New Roman" w:cs="Times New Roman"/>
          <w:lang w:val="lt-LT"/>
        </w:rPr>
        <w:t>Kartu su Prekėmis turi būti pateikiama: Prekių EB atitikties deklaracija, Prekių eksploatacijos instrukcijos lietuvių kalba, elektrinės ir hidraulinės sistemų schemos, atsarginių dalių katalogai. Minėti dokumentai, pateikiami ne vėliau kaip Prekės perdavimo dieną. Informacija pateikiama elektroninėje laikmenoje PDF formatu.</w:t>
      </w:r>
    </w:p>
    <w:p w14:paraId="57CEA5FD" w14:textId="19056F3A" w:rsidR="00D07671" w:rsidRPr="00D07671" w:rsidRDefault="00D07671" w:rsidP="00D07671">
      <w:pPr>
        <w:shd w:val="clear" w:color="auto" w:fill="FFFFFF"/>
        <w:tabs>
          <w:tab w:val="left" w:pos="540"/>
          <w:tab w:val="left" w:pos="810"/>
        </w:tabs>
        <w:ind w:right="-1"/>
        <w:jc w:val="both"/>
        <w:rPr>
          <w:rFonts w:eastAsia="Calibri"/>
          <w:lang w:eastAsia="zh-CN"/>
        </w:rPr>
      </w:pPr>
      <w:r w:rsidRPr="002A4169">
        <w:rPr>
          <w:b/>
          <w:bCs/>
        </w:rPr>
        <w:t>2.2.</w:t>
      </w:r>
      <w:r w:rsidR="002A4169">
        <w:rPr>
          <w:b/>
          <w:bCs/>
        </w:rPr>
        <w:t>2</w:t>
      </w:r>
      <w:r w:rsidRPr="00D07671">
        <w:t xml:space="preserve"> Suteikiama garantija: </w:t>
      </w:r>
      <w:r w:rsidR="00201436">
        <w:t>Prekėms</w:t>
      </w:r>
      <w:r w:rsidRPr="00D07671">
        <w:t xml:space="preserve"> ne mažiau kaip </w:t>
      </w:r>
      <w:r w:rsidR="000271A6">
        <w:rPr>
          <w:b/>
          <w:bCs/>
        </w:rPr>
        <w:t>12</w:t>
      </w:r>
      <w:r w:rsidRPr="001E0AD4">
        <w:rPr>
          <w:b/>
          <w:bCs/>
        </w:rPr>
        <w:t xml:space="preserve"> mėnesi</w:t>
      </w:r>
      <w:r w:rsidR="000271A6">
        <w:rPr>
          <w:b/>
          <w:bCs/>
        </w:rPr>
        <w:t>ų</w:t>
      </w:r>
      <w:r w:rsidRPr="00D07671">
        <w:t xml:space="preserve"> </w:t>
      </w:r>
      <w:bookmarkStart w:id="2" w:name="_Hlk90928870"/>
      <w:r w:rsidRPr="00D07671">
        <w:rPr>
          <w:rFonts w:eastAsia="Calibri"/>
          <w:color w:val="000000"/>
          <w:lang w:eastAsia="en-US"/>
        </w:rPr>
        <w:t>su mobiliu aptarnavimu Pirkėjo bazėse</w:t>
      </w:r>
      <w:bookmarkEnd w:id="2"/>
      <w:r w:rsidRPr="00D07671">
        <w:rPr>
          <w:rFonts w:eastAsia="Calibri"/>
          <w:color w:val="000000"/>
          <w:lang w:eastAsia="en-US"/>
        </w:rPr>
        <w:t xml:space="preserve">. </w:t>
      </w:r>
      <w:r w:rsidR="00201436">
        <w:rPr>
          <w:rFonts w:eastAsia="Calibri"/>
          <w:color w:val="000000"/>
          <w:lang w:eastAsia="en-US"/>
        </w:rPr>
        <w:t>R</w:t>
      </w:r>
      <w:r w:rsidRPr="00D07671">
        <w:rPr>
          <w:rFonts w:eastAsia="Calibri"/>
          <w:color w:val="000000"/>
          <w:lang w:eastAsia="en-US"/>
        </w:rPr>
        <w:t xml:space="preserve">emontą  </w:t>
      </w:r>
      <w:r w:rsidR="00201436">
        <w:rPr>
          <w:rFonts w:eastAsia="Calibri"/>
          <w:color w:val="000000"/>
          <w:lang w:eastAsia="en-US"/>
        </w:rPr>
        <w:t>Tiekėjas</w:t>
      </w:r>
      <w:r w:rsidRPr="00D07671">
        <w:rPr>
          <w:rFonts w:eastAsia="Calibri"/>
          <w:color w:val="000000"/>
          <w:lang w:eastAsia="en-US"/>
        </w:rPr>
        <w:t xml:space="preserve"> turi atlikti per </w:t>
      </w:r>
      <w:r w:rsidRPr="001E0AD4">
        <w:rPr>
          <w:rFonts w:eastAsia="Calibri"/>
          <w:b/>
          <w:bCs/>
          <w:spacing w:val="-4"/>
          <w:lang w:eastAsia="en-US"/>
        </w:rPr>
        <w:t>5 darbo dienas</w:t>
      </w:r>
      <w:r w:rsidRPr="00D07671">
        <w:rPr>
          <w:rFonts w:eastAsia="Calibri"/>
          <w:spacing w:val="-4"/>
          <w:lang w:eastAsia="en-US"/>
        </w:rPr>
        <w:t xml:space="preserve"> po Pirkėjo paraiškos </w:t>
      </w:r>
      <w:r w:rsidRPr="00D07671">
        <w:rPr>
          <w:rFonts w:eastAsia="Calibri"/>
          <w:spacing w:val="-6"/>
          <w:lang w:eastAsia="en-US"/>
        </w:rPr>
        <w:t xml:space="preserve">pateikimo rašytine forma (el. paštu) ir  telefoninio skambučio sutartyje nurodytam Pardavėjo atsakingam asmeniui, </w:t>
      </w:r>
      <w:r w:rsidRPr="00D07671">
        <w:rPr>
          <w:rFonts w:eastAsia="Calibri"/>
          <w:lang w:eastAsia="zh-CN"/>
        </w:rPr>
        <w:t>prieš tai Šalims aptarus Prekės buvimo vietą ir Paslaugų apimtis.</w:t>
      </w:r>
    </w:p>
    <w:p w14:paraId="5558E722" w14:textId="6A8DA724" w:rsidR="00D07671" w:rsidRPr="00D07671" w:rsidRDefault="00D07671" w:rsidP="00D07671">
      <w:pPr>
        <w:tabs>
          <w:tab w:val="left" w:pos="630"/>
          <w:tab w:val="left" w:pos="810"/>
        </w:tabs>
        <w:suppressAutoHyphens/>
        <w:ind w:right="-1"/>
        <w:jc w:val="both"/>
        <w:textAlignment w:val="baseline"/>
      </w:pPr>
      <w:r w:rsidRPr="002A4169">
        <w:rPr>
          <w:b/>
          <w:bCs/>
        </w:rPr>
        <w:t>2.2.</w:t>
      </w:r>
      <w:r w:rsidR="002A4169">
        <w:rPr>
          <w:b/>
          <w:bCs/>
        </w:rPr>
        <w:t>3</w:t>
      </w:r>
      <w:r>
        <w:t xml:space="preserve"> </w:t>
      </w:r>
      <w:r w:rsidRPr="00D07671">
        <w:t>Prekės pristatymo metu, bet ne vėliau negu Pirkėjas pradeda eksploatuoti Prekę, Pardavėjas privalo atlikti šiuos mokymus, kurių kaina turi būti įskaičiuota į pasiūlymo kainą:</w:t>
      </w:r>
    </w:p>
    <w:p w14:paraId="4EA7EDE6" w14:textId="2662AD42" w:rsidR="00D07671" w:rsidRPr="00D07671" w:rsidRDefault="00D07671" w:rsidP="00D07671">
      <w:pPr>
        <w:tabs>
          <w:tab w:val="left" w:pos="630"/>
          <w:tab w:val="left" w:pos="810"/>
        </w:tabs>
        <w:suppressAutoHyphens/>
        <w:ind w:left="567" w:right="-1"/>
        <w:jc w:val="both"/>
        <w:textAlignment w:val="baseline"/>
      </w:pPr>
      <w:r w:rsidRPr="00D07671">
        <w:t>- teorinius ir praktinius eksploatacijos mokymus operatoriams, užtikrinančius Prekės teisingą eksploatavimą.</w:t>
      </w:r>
    </w:p>
    <w:p w14:paraId="1B5E75A3" w14:textId="77777777" w:rsidR="00D07671" w:rsidRPr="00D07671" w:rsidRDefault="00D07671" w:rsidP="00D07671">
      <w:pPr>
        <w:tabs>
          <w:tab w:val="left" w:pos="630"/>
          <w:tab w:val="left" w:pos="810"/>
        </w:tabs>
        <w:suppressAutoHyphens/>
        <w:ind w:left="567" w:right="-1"/>
        <w:jc w:val="both"/>
        <w:textAlignment w:val="baseline"/>
      </w:pPr>
      <w:r w:rsidRPr="00D07671">
        <w:t>-techninius mokymus, užtikrinančius Prekės teisingą priežiūrą, paaiškinančius gedimų pobūdžius ir gedimų simbolius.</w:t>
      </w:r>
    </w:p>
    <w:p w14:paraId="2B660599" w14:textId="00870002" w:rsidR="00AE3698" w:rsidRDefault="00D07671" w:rsidP="00D07671">
      <w:pPr>
        <w:pBdr>
          <w:bottom w:val="single" w:sz="4" w:space="1" w:color="auto"/>
        </w:pBdr>
        <w:tabs>
          <w:tab w:val="left" w:pos="630"/>
          <w:tab w:val="left" w:pos="810"/>
        </w:tabs>
        <w:suppressAutoHyphens/>
        <w:ind w:right="-1"/>
        <w:jc w:val="both"/>
        <w:textAlignment w:val="baseline"/>
      </w:pPr>
      <w:r w:rsidRPr="002A4169">
        <w:rPr>
          <w:b/>
          <w:bCs/>
        </w:rPr>
        <w:lastRenderedPageBreak/>
        <w:t>2.2.</w:t>
      </w:r>
      <w:r w:rsidR="002A4169" w:rsidRPr="002A4169">
        <w:rPr>
          <w:b/>
          <w:bCs/>
        </w:rPr>
        <w:t>4</w:t>
      </w:r>
      <w:r>
        <w:t xml:space="preserve"> </w:t>
      </w:r>
      <w:r w:rsidRPr="00D07671">
        <w:t>Prieš pasibaigiant Prekės garantiniam laikotarpiui, Pardavėjas savo sąskaita atlieka Prekės išsamų techninio stovio patikrinimą ir po patikrinimo pašalina techninio stovio neatitikimus, kuriems taikoma garantija.</w:t>
      </w:r>
    </w:p>
    <w:p w14:paraId="3E73CE7E" w14:textId="77777777" w:rsidR="00EE2007" w:rsidRPr="00D07671" w:rsidRDefault="00EE2007" w:rsidP="00D07671">
      <w:pPr>
        <w:pBdr>
          <w:bottom w:val="single" w:sz="4" w:space="1" w:color="auto"/>
        </w:pBdr>
        <w:tabs>
          <w:tab w:val="left" w:pos="630"/>
          <w:tab w:val="left" w:pos="810"/>
        </w:tabs>
        <w:suppressAutoHyphens/>
        <w:ind w:right="-1"/>
        <w:jc w:val="both"/>
        <w:textAlignment w:val="baseline"/>
        <w:rPr>
          <w:sz w:val="22"/>
          <w:szCs w:val="22"/>
        </w:rPr>
      </w:pPr>
    </w:p>
    <w:p w14:paraId="0BA3E829" w14:textId="3BF2B404" w:rsidR="009D3A55" w:rsidRPr="00D07671" w:rsidRDefault="00B418E6" w:rsidP="00D07671">
      <w:pPr>
        <w:pStyle w:val="Sraopastraipa"/>
        <w:numPr>
          <w:ilvl w:val="1"/>
          <w:numId w:val="1"/>
        </w:numPr>
        <w:tabs>
          <w:tab w:val="left" w:pos="567"/>
        </w:tabs>
        <w:spacing w:before="60" w:after="60"/>
        <w:ind w:left="0" w:firstLine="0"/>
        <w:rPr>
          <w:rFonts w:ascii="Times New Roman" w:eastAsia="Calibri" w:hAnsi="Times New Roman" w:cs="Times New Roman"/>
          <w:lang w:val="lt-LT"/>
        </w:rPr>
      </w:pPr>
      <w:bookmarkStart w:id="3" w:name="_Hlk157089753"/>
      <w:r w:rsidRPr="000C609C">
        <w:rPr>
          <w:rFonts w:ascii="Times New Roman" w:eastAsia="Calibri" w:hAnsi="Times New Roman" w:cs="Times New Roman"/>
          <w:lang w:val="lt-LT"/>
        </w:rPr>
        <w:t>Pirkimo objekto apimtys</w:t>
      </w:r>
      <w:r w:rsidR="00B11450" w:rsidRPr="000C609C">
        <w:rPr>
          <w:rFonts w:ascii="Times New Roman" w:eastAsia="Calibri" w:hAnsi="Times New Roman" w:cs="Times New Roman"/>
          <w:lang w:val="lt-LT"/>
        </w:rPr>
        <w:t>:</w:t>
      </w:r>
    </w:p>
    <w:p w14:paraId="66AF174A" w14:textId="03511703" w:rsidR="00751B74" w:rsidRPr="00D07671" w:rsidRDefault="00751B74" w:rsidP="00D07671">
      <w:pPr>
        <w:pStyle w:val="Sraopastraipa"/>
        <w:tabs>
          <w:tab w:val="left" w:pos="567"/>
        </w:tabs>
        <w:spacing w:before="60" w:after="60"/>
        <w:ind w:left="360"/>
        <w:rPr>
          <w:rFonts w:ascii="Times New Roman" w:eastAsia="Calibri" w:hAnsi="Times New Roman" w:cs="Times New Roman"/>
          <w:i/>
          <w:iCs/>
          <w:lang w:val="lt-LT"/>
        </w:rPr>
      </w:pPr>
    </w:p>
    <w:tbl>
      <w:tblPr>
        <w:tblStyle w:val="Lentelstinklelis"/>
        <w:tblW w:w="14596" w:type="dxa"/>
        <w:tblLook w:val="04A0" w:firstRow="1" w:lastRow="0" w:firstColumn="1" w:lastColumn="0" w:noHBand="0" w:noVBand="1"/>
      </w:tblPr>
      <w:tblGrid>
        <w:gridCol w:w="973"/>
        <w:gridCol w:w="10221"/>
        <w:gridCol w:w="2126"/>
        <w:gridCol w:w="1276"/>
      </w:tblGrid>
      <w:tr w:rsidR="006101CF" w:rsidRPr="00C04E8C" w14:paraId="0EC99A4E" w14:textId="77777777" w:rsidTr="00180E4E">
        <w:trPr>
          <w:trHeight w:val="502"/>
        </w:trPr>
        <w:tc>
          <w:tcPr>
            <w:tcW w:w="973" w:type="dxa"/>
          </w:tcPr>
          <w:p w14:paraId="729935FA" w14:textId="644EB89E" w:rsidR="006101CF" w:rsidRPr="00C04E8C" w:rsidRDefault="006101CF" w:rsidP="00D623E1">
            <w:pPr>
              <w:spacing w:before="60" w:after="60"/>
              <w:jc w:val="center"/>
              <w:rPr>
                <w:b/>
                <w:bCs/>
              </w:rPr>
            </w:pPr>
            <w:r w:rsidRPr="00C04E8C">
              <w:rPr>
                <w:b/>
                <w:bCs/>
              </w:rPr>
              <w:t>Eil.</w:t>
            </w:r>
            <w:r w:rsidR="00CF1AB2">
              <w:rPr>
                <w:b/>
                <w:bCs/>
              </w:rPr>
              <w:t xml:space="preserve"> N</w:t>
            </w:r>
            <w:r w:rsidRPr="00C04E8C">
              <w:rPr>
                <w:b/>
                <w:bCs/>
              </w:rPr>
              <w:t>r.</w:t>
            </w:r>
          </w:p>
        </w:tc>
        <w:tc>
          <w:tcPr>
            <w:tcW w:w="10221" w:type="dxa"/>
          </w:tcPr>
          <w:p w14:paraId="309C6768" w14:textId="0B2D5FD3" w:rsidR="006101CF" w:rsidRPr="00C04E8C" w:rsidRDefault="00943A3F" w:rsidP="00D623E1">
            <w:pPr>
              <w:spacing w:before="60" w:after="60"/>
              <w:jc w:val="center"/>
              <w:rPr>
                <w:b/>
                <w:bCs/>
              </w:rPr>
            </w:pPr>
            <w:r w:rsidRPr="00C04E8C">
              <w:rPr>
                <w:b/>
                <w:bCs/>
              </w:rPr>
              <w:t xml:space="preserve"> Prekės </w:t>
            </w:r>
            <w:r w:rsidR="006101CF" w:rsidRPr="00C04E8C">
              <w:rPr>
                <w:b/>
                <w:bCs/>
              </w:rPr>
              <w:t>pavadinimas</w:t>
            </w:r>
          </w:p>
        </w:tc>
        <w:tc>
          <w:tcPr>
            <w:tcW w:w="2126" w:type="dxa"/>
          </w:tcPr>
          <w:p w14:paraId="7B37D419" w14:textId="35102F8B" w:rsidR="006101CF" w:rsidRPr="00C04E8C" w:rsidRDefault="006101CF" w:rsidP="00D623E1">
            <w:pPr>
              <w:spacing w:before="60" w:after="60"/>
              <w:jc w:val="center"/>
              <w:rPr>
                <w:b/>
                <w:bCs/>
              </w:rPr>
            </w:pPr>
            <w:r w:rsidRPr="00A533AA">
              <w:rPr>
                <w:b/>
                <w:bCs/>
              </w:rPr>
              <w:t>Mat</w:t>
            </w:r>
            <w:r w:rsidR="00270771" w:rsidRPr="00A533AA">
              <w:rPr>
                <w:b/>
                <w:bCs/>
              </w:rPr>
              <w:t>as</w:t>
            </w:r>
          </w:p>
        </w:tc>
        <w:tc>
          <w:tcPr>
            <w:tcW w:w="1276" w:type="dxa"/>
          </w:tcPr>
          <w:p w14:paraId="27D0C2B0" w14:textId="455436E4" w:rsidR="006101CF" w:rsidRPr="00C04E8C" w:rsidRDefault="00000000" w:rsidP="00D623E1">
            <w:pPr>
              <w:spacing w:before="60" w:after="60"/>
              <w:jc w:val="center"/>
              <w:rPr>
                <w:b/>
                <w:bCs/>
              </w:rPr>
            </w:pPr>
            <w:sdt>
              <w:sdtPr>
                <w:rPr>
                  <w:b/>
                  <w:bCs/>
                </w:rPr>
                <w:alias w:val="PASIRINKTi"/>
                <w:tag w:val="PASIRINKTi"/>
                <w:id w:val="-171564900"/>
                <w:placeholder>
                  <w:docPart w:val="6E552E8E0B7040659F403533AAC8CA8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6101CF" w:rsidRPr="00C04E8C" w14:paraId="11171BB5" w14:textId="77777777" w:rsidTr="00180E4E">
        <w:trPr>
          <w:trHeight w:val="502"/>
        </w:trPr>
        <w:tc>
          <w:tcPr>
            <w:tcW w:w="973" w:type="dxa"/>
          </w:tcPr>
          <w:p w14:paraId="17623F01" w14:textId="1E1AEAD1" w:rsidR="006101CF" w:rsidRPr="00C04E8C" w:rsidRDefault="00BF27A1" w:rsidP="00D623E1">
            <w:pPr>
              <w:spacing w:before="60" w:after="60"/>
              <w:jc w:val="center"/>
            </w:pPr>
            <w:r w:rsidRPr="00C04E8C">
              <w:t>1.</w:t>
            </w:r>
          </w:p>
        </w:tc>
        <w:tc>
          <w:tcPr>
            <w:tcW w:w="10221" w:type="dxa"/>
          </w:tcPr>
          <w:p w14:paraId="707063ED" w14:textId="132E19F1" w:rsidR="00813EFA" w:rsidRPr="00813EFA" w:rsidRDefault="00813EFA" w:rsidP="00813EFA">
            <w:pPr>
              <w:spacing w:before="60" w:after="60"/>
              <w:jc w:val="both"/>
              <w:rPr>
                <w:bCs/>
                <w:lang w:eastAsia="x-none"/>
              </w:rPr>
            </w:pPr>
            <w:proofErr w:type="spellStart"/>
            <w:r>
              <w:rPr>
                <w:bCs/>
                <w:lang w:eastAsia="x-none"/>
              </w:rPr>
              <w:t>R</w:t>
            </w:r>
            <w:r w:rsidRPr="00813EFA">
              <w:rPr>
                <w:bCs/>
                <w:lang w:eastAsia="x-none"/>
              </w:rPr>
              <w:t>ototiltas</w:t>
            </w:r>
            <w:proofErr w:type="spellEnd"/>
            <w:r w:rsidRPr="00813EFA">
              <w:rPr>
                <w:bCs/>
                <w:lang w:eastAsia="x-none"/>
              </w:rPr>
              <w:t xml:space="preserve"> ekskavatoriui </w:t>
            </w:r>
            <w:proofErr w:type="spellStart"/>
            <w:r w:rsidRPr="00813EFA">
              <w:rPr>
                <w:bCs/>
                <w:lang w:eastAsia="x-none"/>
              </w:rPr>
              <w:t>Doosan</w:t>
            </w:r>
            <w:proofErr w:type="spellEnd"/>
            <w:r w:rsidRPr="00813EFA">
              <w:rPr>
                <w:bCs/>
                <w:lang w:eastAsia="x-none"/>
              </w:rPr>
              <w:t xml:space="preserve"> DX160W su montavimo darbais. </w:t>
            </w:r>
          </w:p>
          <w:p w14:paraId="673156EF" w14:textId="22B66220" w:rsidR="006101CF" w:rsidRPr="00C04E8C" w:rsidRDefault="00813EFA" w:rsidP="00813EFA">
            <w:pPr>
              <w:spacing w:before="60" w:after="60"/>
              <w:jc w:val="both"/>
            </w:pPr>
            <w:r w:rsidRPr="00813EFA">
              <w:rPr>
                <w:bCs/>
                <w:lang w:eastAsia="x-none"/>
              </w:rPr>
              <w:t>Pagaminimo metai 2004., identifikavimo numeris – nėra,</w:t>
            </w:r>
          </w:p>
        </w:tc>
        <w:tc>
          <w:tcPr>
            <w:tcW w:w="2126" w:type="dxa"/>
          </w:tcPr>
          <w:p w14:paraId="6AE0FC4B" w14:textId="738406D3" w:rsidR="006101CF" w:rsidRPr="00C04E8C" w:rsidRDefault="00D07671" w:rsidP="00D623E1">
            <w:pPr>
              <w:spacing w:before="60" w:after="60"/>
              <w:jc w:val="center"/>
            </w:pPr>
            <w:r>
              <w:t>komplektas</w:t>
            </w:r>
          </w:p>
        </w:tc>
        <w:tc>
          <w:tcPr>
            <w:tcW w:w="1276" w:type="dxa"/>
          </w:tcPr>
          <w:p w14:paraId="543BB18C" w14:textId="7B3C97C7" w:rsidR="006101CF" w:rsidRPr="00C04E8C" w:rsidRDefault="00813EFA" w:rsidP="00D623E1">
            <w:pPr>
              <w:spacing w:before="60" w:after="60"/>
              <w:jc w:val="center"/>
            </w:pPr>
            <w:r>
              <w:t>1</w:t>
            </w:r>
          </w:p>
        </w:tc>
      </w:tr>
      <w:tr w:rsidR="00813EFA" w:rsidRPr="00C04E8C" w14:paraId="47390B43" w14:textId="77777777" w:rsidTr="00180E4E">
        <w:trPr>
          <w:trHeight w:val="502"/>
        </w:trPr>
        <w:tc>
          <w:tcPr>
            <w:tcW w:w="973" w:type="dxa"/>
          </w:tcPr>
          <w:p w14:paraId="16126074" w14:textId="5D0681C8" w:rsidR="00813EFA" w:rsidRPr="00C04E8C" w:rsidRDefault="00813EFA" w:rsidP="00813EFA">
            <w:pPr>
              <w:spacing w:before="60" w:after="60"/>
              <w:jc w:val="center"/>
            </w:pPr>
            <w:r>
              <w:t>2.</w:t>
            </w:r>
          </w:p>
        </w:tc>
        <w:tc>
          <w:tcPr>
            <w:tcW w:w="10221" w:type="dxa"/>
          </w:tcPr>
          <w:p w14:paraId="23DC35AB" w14:textId="423ADB5E" w:rsidR="00813EFA" w:rsidRPr="00813EFA" w:rsidRDefault="00813EFA" w:rsidP="00813EFA">
            <w:pPr>
              <w:spacing w:before="60" w:after="60"/>
              <w:jc w:val="both"/>
              <w:rPr>
                <w:bCs/>
                <w:lang w:eastAsia="x-none"/>
              </w:rPr>
            </w:pPr>
            <w:proofErr w:type="spellStart"/>
            <w:r>
              <w:rPr>
                <w:bCs/>
                <w:lang w:eastAsia="x-none"/>
              </w:rPr>
              <w:t>R</w:t>
            </w:r>
            <w:r w:rsidRPr="00813EFA">
              <w:rPr>
                <w:bCs/>
                <w:lang w:eastAsia="x-none"/>
              </w:rPr>
              <w:t>ototiltas</w:t>
            </w:r>
            <w:proofErr w:type="spellEnd"/>
            <w:r w:rsidRPr="00813EFA">
              <w:rPr>
                <w:bCs/>
                <w:lang w:eastAsia="x-none"/>
              </w:rPr>
              <w:t xml:space="preserve"> ekskavatoriui Volvo EW140C su montavimo darbais. </w:t>
            </w:r>
          </w:p>
          <w:p w14:paraId="5A0B08A6" w14:textId="52039A84" w:rsidR="00813EFA" w:rsidRPr="00763A33" w:rsidRDefault="00813EFA" w:rsidP="00813EFA">
            <w:pPr>
              <w:spacing w:before="60" w:after="60"/>
              <w:jc w:val="both"/>
              <w:rPr>
                <w:bCs/>
                <w:lang w:eastAsia="x-none"/>
              </w:rPr>
            </w:pPr>
            <w:r w:rsidRPr="00813EFA">
              <w:rPr>
                <w:bCs/>
                <w:lang w:eastAsia="x-none"/>
              </w:rPr>
              <w:t>Pagaminimo metai 2007, identifikavimo numeris - EC140CE00120238KON</w:t>
            </w:r>
          </w:p>
        </w:tc>
        <w:tc>
          <w:tcPr>
            <w:tcW w:w="2126" w:type="dxa"/>
          </w:tcPr>
          <w:p w14:paraId="74579F38" w14:textId="6D50DC09" w:rsidR="00813EFA" w:rsidRDefault="00813EFA" w:rsidP="00813EFA">
            <w:pPr>
              <w:spacing w:before="60" w:after="60"/>
              <w:jc w:val="center"/>
            </w:pPr>
            <w:r>
              <w:t>komplektas</w:t>
            </w:r>
          </w:p>
        </w:tc>
        <w:tc>
          <w:tcPr>
            <w:tcW w:w="1276" w:type="dxa"/>
          </w:tcPr>
          <w:p w14:paraId="60841C28" w14:textId="52162FE4" w:rsidR="00813EFA" w:rsidRDefault="00813EFA" w:rsidP="00813EFA">
            <w:pPr>
              <w:spacing w:before="60" w:after="60"/>
              <w:jc w:val="center"/>
            </w:pPr>
            <w:r>
              <w:t>1</w:t>
            </w:r>
          </w:p>
        </w:tc>
      </w:tr>
      <w:tr w:rsidR="00813EFA" w:rsidRPr="00C04E8C" w14:paraId="4BF51AF4" w14:textId="77777777" w:rsidTr="00180E4E">
        <w:trPr>
          <w:trHeight w:val="502"/>
        </w:trPr>
        <w:tc>
          <w:tcPr>
            <w:tcW w:w="973" w:type="dxa"/>
          </w:tcPr>
          <w:p w14:paraId="36F33A3D" w14:textId="6E3D69C2" w:rsidR="00813EFA" w:rsidRPr="00C04E8C" w:rsidRDefault="00813EFA" w:rsidP="00813EFA">
            <w:pPr>
              <w:spacing w:before="60" w:after="60"/>
              <w:jc w:val="center"/>
            </w:pPr>
            <w:r>
              <w:t>3.</w:t>
            </w:r>
          </w:p>
        </w:tc>
        <w:tc>
          <w:tcPr>
            <w:tcW w:w="10221" w:type="dxa"/>
          </w:tcPr>
          <w:p w14:paraId="2C0E03F0" w14:textId="751D6C7C" w:rsidR="00813EFA" w:rsidRPr="00763A33" w:rsidRDefault="00813EFA" w:rsidP="00813EFA">
            <w:pPr>
              <w:spacing w:before="60" w:after="60"/>
              <w:jc w:val="both"/>
              <w:rPr>
                <w:bCs/>
                <w:lang w:eastAsia="x-none"/>
              </w:rPr>
            </w:pPr>
            <w:proofErr w:type="spellStart"/>
            <w:r>
              <w:rPr>
                <w:bCs/>
                <w:lang w:eastAsia="x-none"/>
              </w:rPr>
              <w:t>R</w:t>
            </w:r>
            <w:r w:rsidRPr="00813EFA">
              <w:rPr>
                <w:bCs/>
                <w:lang w:eastAsia="x-none"/>
              </w:rPr>
              <w:t>ototiltas</w:t>
            </w:r>
            <w:proofErr w:type="spellEnd"/>
            <w:r w:rsidRPr="00813EFA">
              <w:rPr>
                <w:bCs/>
                <w:lang w:eastAsia="x-none"/>
              </w:rPr>
              <w:t xml:space="preserve"> ekskavatoriui </w:t>
            </w:r>
            <w:proofErr w:type="spellStart"/>
            <w:r w:rsidRPr="00813EFA">
              <w:rPr>
                <w:bCs/>
                <w:lang w:eastAsia="x-none"/>
              </w:rPr>
              <w:t>Hydromek</w:t>
            </w:r>
            <w:proofErr w:type="spellEnd"/>
            <w:r w:rsidRPr="00813EFA">
              <w:rPr>
                <w:bCs/>
                <w:lang w:eastAsia="x-none"/>
              </w:rPr>
              <w:t xml:space="preserve"> HMK 200 W-4 su montavimo darbais. Pagaminimo metai 2019, indentifikavimo numeris – HMKH2250V0K122903</w:t>
            </w:r>
          </w:p>
        </w:tc>
        <w:tc>
          <w:tcPr>
            <w:tcW w:w="2126" w:type="dxa"/>
          </w:tcPr>
          <w:p w14:paraId="30B9D67F" w14:textId="489445D7" w:rsidR="00813EFA" w:rsidRDefault="00813EFA" w:rsidP="00813EFA">
            <w:pPr>
              <w:spacing w:before="60" w:after="60"/>
              <w:jc w:val="center"/>
            </w:pPr>
            <w:r>
              <w:t>komplektas</w:t>
            </w:r>
          </w:p>
        </w:tc>
        <w:tc>
          <w:tcPr>
            <w:tcW w:w="1276" w:type="dxa"/>
          </w:tcPr>
          <w:p w14:paraId="6466847A" w14:textId="7B48268A" w:rsidR="00813EFA" w:rsidRDefault="00813EFA" w:rsidP="00813EFA">
            <w:pPr>
              <w:spacing w:before="60" w:after="60"/>
              <w:jc w:val="center"/>
            </w:pPr>
            <w:r>
              <w:t>1</w:t>
            </w:r>
          </w:p>
        </w:tc>
      </w:tr>
    </w:tbl>
    <w:p w14:paraId="3D8424A2" w14:textId="77777777" w:rsidR="00763A33" w:rsidRDefault="00763A33" w:rsidP="00961DE8">
      <w:pPr>
        <w:tabs>
          <w:tab w:val="left" w:pos="567"/>
        </w:tabs>
        <w:rPr>
          <w:b/>
          <w:bCs/>
          <w:iCs/>
        </w:rPr>
      </w:pPr>
    </w:p>
    <w:p w14:paraId="270AE1AC" w14:textId="69EA6209" w:rsidR="00763A33" w:rsidRPr="00961DE8" w:rsidRDefault="00961DE8" w:rsidP="00961DE8">
      <w:pPr>
        <w:tabs>
          <w:tab w:val="left" w:pos="567"/>
        </w:tabs>
        <w:rPr>
          <w:iCs/>
        </w:rPr>
      </w:pPr>
      <w:r w:rsidRPr="00961DE8">
        <w:rPr>
          <w:b/>
          <w:bCs/>
          <w:iCs/>
        </w:rPr>
        <w:t>2.4.</w:t>
      </w:r>
      <w:r w:rsidR="0053373E" w:rsidRPr="00961DE8">
        <w:rPr>
          <w:iCs/>
        </w:rPr>
        <w:t xml:space="preserve">Pirkėjas Prekes perka  </w:t>
      </w:r>
      <w:sdt>
        <w:sdt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961DE8">
            <w:t xml:space="preserve">su </w:t>
          </w:r>
          <w:r w:rsidR="00813EFA">
            <w:t xml:space="preserve">sumontavimu ir </w:t>
          </w:r>
          <w:r w:rsidRPr="00961DE8">
            <w:t>pristatymu. Tiekėjas įsipareigoja Prekes pristatyti nemokamai nurodytu adresu:</w:t>
          </w:r>
        </w:sdtContent>
      </w:sdt>
      <w:r w:rsidR="0053373E" w:rsidRPr="00961DE8">
        <w:rPr>
          <w:iCs/>
        </w:rPr>
        <w:t xml:space="preserve"> </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639"/>
        <w:gridCol w:w="3402"/>
      </w:tblGrid>
      <w:tr w:rsidR="00961DE8" w:rsidRPr="00961DE8" w14:paraId="75DACA25" w14:textId="77777777" w:rsidTr="00180E4E">
        <w:trPr>
          <w:trHeight w:val="210"/>
        </w:trPr>
        <w:tc>
          <w:tcPr>
            <w:tcW w:w="1555" w:type="dxa"/>
            <w:vAlign w:val="center"/>
          </w:tcPr>
          <w:p w14:paraId="2FC75404" w14:textId="425B9C0D" w:rsidR="00961DE8" w:rsidRPr="00961DE8" w:rsidRDefault="000C2524" w:rsidP="00961DE8">
            <w:pPr>
              <w:suppressAutoHyphens/>
              <w:ind w:right="-1"/>
              <w:jc w:val="center"/>
              <w:rPr>
                <w:b/>
                <w:bCs/>
              </w:rPr>
            </w:pPr>
            <w:r>
              <w:rPr>
                <w:b/>
                <w:bCs/>
              </w:rPr>
              <w:t>Eil. Nr.</w:t>
            </w:r>
          </w:p>
        </w:tc>
        <w:tc>
          <w:tcPr>
            <w:tcW w:w="9639" w:type="dxa"/>
            <w:vAlign w:val="center"/>
          </w:tcPr>
          <w:p w14:paraId="0CEEF02D" w14:textId="77777777" w:rsidR="00961DE8" w:rsidRPr="00961DE8" w:rsidRDefault="00961DE8" w:rsidP="00961DE8">
            <w:pPr>
              <w:suppressAutoHyphens/>
              <w:ind w:right="-1"/>
              <w:jc w:val="center"/>
              <w:rPr>
                <w:b/>
                <w:bCs/>
              </w:rPr>
            </w:pPr>
            <w:r w:rsidRPr="00961DE8">
              <w:rPr>
                <w:b/>
                <w:bCs/>
              </w:rPr>
              <w:t>Pristatymo adresai</w:t>
            </w:r>
          </w:p>
        </w:tc>
        <w:tc>
          <w:tcPr>
            <w:tcW w:w="3402" w:type="dxa"/>
            <w:vAlign w:val="center"/>
          </w:tcPr>
          <w:p w14:paraId="4580B634" w14:textId="77777777" w:rsidR="00961DE8" w:rsidRPr="00961DE8" w:rsidRDefault="00961DE8" w:rsidP="00961DE8">
            <w:pPr>
              <w:suppressAutoHyphens/>
              <w:ind w:right="-1"/>
              <w:jc w:val="center"/>
              <w:rPr>
                <w:b/>
                <w:bCs/>
              </w:rPr>
            </w:pPr>
            <w:r w:rsidRPr="00961DE8">
              <w:rPr>
                <w:b/>
                <w:bCs/>
              </w:rPr>
              <w:t>Kiekis komplektais</w:t>
            </w:r>
          </w:p>
        </w:tc>
      </w:tr>
      <w:tr w:rsidR="00961DE8" w:rsidRPr="00961DE8" w14:paraId="17A039CA" w14:textId="77777777" w:rsidTr="00180E4E">
        <w:trPr>
          <w:trHeight w:val="222"/>
        </w:trPr>
        <w:tc>
          <w:tcPr>
            <w:tcW w:w="1555" w:type="dxa"/>
            <w:vAlign w:val="center"/>
          </w:tcPr>
          <w:p w14:paraId="6589E4CD" w14:textId="77777777" w:rsidR="00961DE8" w:rsidRPr="00961DE8" w:rsidRDefault="00961DE8" w:rsidP="00961DE8">
            <w:pPr>
              <w:suppressAutoHyphens/>
              <w:ind w:right="-1"/>
              <w:jc w:val="center"/>
            </w:pPr>
            <w:r w:rsidRPr="00961DE8">
              <w:t>1</w:t>
            </w:r>
          </w:p>
        </w:tc>
        <w:tc>
          <w:tcPr>
            <w:tcW w:w="9639" w:type="dxa"/>
            <w:vAlign w:val="center"/>
          </w:tcPr>
          <w:p w14:paraId="761B73F2" w14:textId="3CAB7AF9" w:rsidR="00961DE8" w:rsidRPr="00961DE8" w:rsidRDefault="00813EFA" w:rsidP="00961DE8">
            <w:pPr>
              <w:suppressAutoHyphens/>
              <w:ind w:right="-1"/>
              <w:jc w:val="both"/>
              <w:rPr>
                <w:highlight w:val="yellow"/>
              </w:rPr>
            </w:pPr>
            <w:r w:rsidRPr="00813EFA">
              <w:t xml:space="preserve">Plungės g. 88, </w:t>
            </w:r>
            <w:proofErr w:type="spellStart"/>
            <w:r w:rsidRPr="00813EFA">
              <w:t>Džiuginėnų</w:t>
            </w:r>
            <w:proofErr w:type="spellEnd"/>
            <w:r w:rsidRPr="00813EFA">
              <w:t xml:space="preserve"> k., Gadūnavo sen., Telšių r., LT-87415,  tel. Nr. +370 624 05712;</w:t>
            </w:r>
          </w:p>
        </w:tc>
        <w:tc>
          <w:tcPr>
            <w:tcW w:w="3402" w:type="dxa"/>
            <w:vAlign w:val="center"/>
          </w:tcPr>
          <w:p w14:paraId="163C0533" w14:textId="77777777" w:rsidR="00961DE8" w:rsidRPr="00961DE8" w:rsidRDefault="00961DE8" w:rsidP="00961DE8">
            <w:pPr>
              <w:suppressAutoHyphens/>
              <w:ind w:right="-1"/>
              <w:jc w:val="center"/>
            </w:pPr>
            <w:r w:rsidRPr="00961DE8">
              <w:t>1</w:t>
            </w:r>
          </w:p>
        </w:tc>
      </w:tr>
      <w:tr w:rsidR="00961DE8" w:rsidRPr="00961DE8" w14:paraId="5FF4820A" w14:textId="77777777" w:rsidTr="00180E4E">
        <w:trPr>
          <w:trHeight w:val="240"/>
        </w:trPr>
        <w:tc>
          <w:tcPr>
            <w:tcW w:w="1555" w:type="dxa"/>
            <w:vAlign w:val="center"/>
          </w:tcPr>
          <w:p w14:paraId="78D5C010" w14:textId="77777777" w:rsidR="00961DE8" w:rsidRPr="00961DE8" w:rsidRDefault="00961DE8" w:rsidP="00961DE8">
            <w:pPr>
              <w:suppressAutoHyphens/>
              <w:ind w:right="-1"/>
              <w:jc w:val="center"/>
            </w:pPr>
            <w:r w:rsidRPr="00961DE8">
              <w:t>2</w:t>
            </w:r>
          </w:p>
        </w:tc>
        <w:tc>
          <w:tcPr>
            <w:tcW w:w="9639" w:type="dxa"/>
            <w:vAlign w:val="center"/>
          </w:tcPr>
          <w:p w14:paraId="3B36232B" w14:textId="58063215" w:rsidR="00961DE8" w:rsidRPr="00961DE8" w:rsidRDefault="00813EFA" w:rsidP="00961DE8">
            <w:pPr>
              <w:suppressAutoHyphens/>
              <w:ind w:right="-1"/>
              <w:jc w:val="both"/>
              <w:rPr>
                <w:highlight w:val="yellow"/>
              </w:rPr>
            </w:pPr>
            <w:r w:rsidRPr="00813EFA">
              <w:t>Jūžintų g. 3, Rokiškis, LT-42164, tel. Nr. +370 687 27416;</w:t>
            </w:r>
          </w:p>
        </w:tc>
        <w:tc>
          <w:tcPr>
            <w:tcW w:w="3402" w:type="dxa"/>
            <w:vAlign w:val="center"/>
          </w:tcPr>
          <w:p w14:paraId="26EFFE1E" w14:textId="77777777" w:rsidR="00961DE8" w:rsidRPr="00961DE8" w:rsidRDefault="00961DE8" w:rsidP="00961DE8">
            <w:pPr>
              <w:suppressAutoHyphens/>
              <w:ind w:right="-1"/>
              <w:jc w:val="center"/>
            </w:pPr>
            <w:r w:rsidRPr="00961DE8">
              <w:t>1</w:t>
            </w:r>
          </w:p>
        </w:tc>
      </w:tr>
      <w:tr w:rsidR="00961DE8" w:rsidRPr="00961DE8" w14:paraId="79DD225F" w14:textId="77777777" w:rsidTr="00180E4E">
        <w:trPr>
          <w:trHeight w:val="314"/>
        </w:trPr>
        <w:tc>
          <w:tcPr>
            <w:tcW w:w="1555" w:type="dxa"/>
            <w:vAlign w:val="center"/>
          </w:tcPr>
          <w:p w14:paraId="15D824E2" w14:textId="77777777" w:rsidR="00961DE8" w:rsidRPr="00961DE8" w:rsidRDefault="00961DE8" w:rsidP="00961DE8">
            <w:pPr>
              <w:suppressAutoHyphens/>
              <w:ind w:right="-1"/>
              <w:jc w:val="center"/>
            </w:pPr>
            <w:r w:rsidRPr="00961DE8">
              <w:rPr>
                <w:lang w:val="en-US"/>
              </w:rPr>
              <w:t>3</w:t>
            </w:r>
          </w:p>
        </w:tc>
        <w:tc>
          <w:tcPr>
            <w:tcW w:w="9639" w:type="dxa"/>
            <w:vAlign w:val="center"/>
          </w:tcPr>
          <w:p w14:paraId="200BA402" w14:textId="12F81D1E" w:rsidR="00961DE8" w:rsidRPr="00961DE8" w:rsidRDefault="00813EFA" w:rsidP="00961DE8">
            <w:pPr>
              <w:suppressAutoHyphens/>
              <w:ind w:right="-1"/>
              <w:jc w:val="both"/>
              <w:rPr>
                <w:highlight w:val="yellow"/>
              </w:rPr>
            </w:pPr>
            <w:r w:rsidRPr="00813EFA">
              <w:t>P. Paulaičio g. 25, Jurbarkas, LT-74111, tel. Nr. +370 640 11266</w:t>
            </w:r>
          </w:p>
        </w:tc>
        <w:tc>
          <w:tcPr>
            <w:tcW w:w="3402" w:type="dxa"/>
            <w:vAlign w:val="center"/>
          </w:tcPr>
          <w:p w14:paraId="799F9326" w14:textId="77777777" w:rsidR="00961DE8" w:rsidRPr="00961DE8" w:rsidRDefault="00961DE8" w:rsidP="00961DE8">
            <w:pPr>
              <w:suppressAutoHyphens/>
              <w:ind w:right="-1"/>
              <w:jc w:val="center"/>
            </w:pPr>
            <w:r w:rsidRPr="00961DE8">
              <w:t>1</w:t>
            </w:r>
          </w:p>
        </w:tc>
      </w:tr>
      <w:bookmarkEnd w:id="3"/>
    </w:tbl>
    <w:p w14:paraId="03FF8DB3" w14:textId="77777777" w:rsidR="00E25C0E" w:rsidRPr="00C04E8C" w:rsidRDefault="00E25C0E" w:rsidP="00E25C0E">
      <w:pPr>
        <w:pStyle w:val="Sraopastraipa"/>
        <w:tabs>
          <w:tab w:val="left" w:pos="567"/>
        </w:tabs>
        <w:spacing w:before="60" w:after="60"/>
        <w:ind w:left="0"/>
        <w:rPr>
          <w:i/>
          <w:sz w:val="20"/>
          <w:szCs w:val="20"/>
          <w:lang w:val="lt-LT"/>
        </w:rPr>
      </w:pPr>
    </w:p>
    <w:p w14:paraId="1FB97D37" w14:textId="2367ED0F" w:rsidR="00270771" w:rsidRPr="003D2242" w:rsidRDefault="00332AC8">
      <w:pPr>
        <w:pStyle w:val="Sraopastraipa"/>
        <w:numPr>
          <w:ilvl w:val="0"/>
          <w:numId w:val="5"/>
        </w:numPr>
        <w:pBdr>
          <w:top w:val="single" w:sz="8" w:space="1" w:color="auto"/>
          <w:bottom w:val="single" w:sz="8" w:space="1" w:color="auto"/>
        </w:pBdr>
        <w:tabs>
          <w:tab w:val="left" w:pos="284"/>
        </w:tabs>
        <w:spacing w:before="60" w:after="60"/>
        <w:rPr>
          <w:rFonts w:ascii="Times New Roman" w:hAnsi="Times New Roman" w:cs="Times New Roman"/>
          <w:b/>
          <w:lang w:val="pt-BR"/>
        </w:rPr>
      </w:pPr>
      <w:r w:rsidRPr="003D2242">
        <w:rPr>
          <w:rFonts w:ascii="Times New Roman" w:hAnsi="Times New Roman" w:cs="Times New Roman"/>
          <w:b/>
          <w:lang w:val="pt-BR"/>
        </w:rPr>
        <w:t>SU</w:t>
      </w:r>
      <w:r w:rsidR="00270771" w:rsidRPr="003D2242">
        <w:rPr>
          <w:rFonts w:ascii="Times New Roman" w:hAnsi="Times New Roman" w:cs="Times New Roman"/>
          <w:b/>
          <w:lang w:val="pt-BR"/>
        </w:rPr>
        <w:t xml:space="preserve">TARTINIŲ ĮSIPAREIGOJIMŲ VYKDYMO </w:t>
      </w:r>
      <w:r w:rsidR="00EB7E67" w:rsidRPr="003D2242">
        <w:rPr>
          <w:rFonts w:ascii="Times New Roman" w:hAnsi="Times New Roman" w:cs="Times New Roman"/>
          <w:b/>
          <w:lang w:val="pt-BR"/>
        </w:rPr>
        <w:t>TVARKA</w:t>
      </w:r>
      <w:r w:rsidR="0068451D" w:rsidRPr="003D2242">
        <w:rPr>
          <w:rFonts w:ascii="Times New Roman" w:hAnsi="Times New Roman" w:cs="Times New Roman"/>
          <w:b/>
          <w:lang w:val="pt-BR"/>
        </w:rPr>
        <w:t xml:space="preserve"> IR TERMINAI</w:t>
      </w:r>
    </w:p>
    <w:p w14:paraId="1DFDB83E" w14:textId="688C3717" w:rsidR="003D2242" w:rsidRPr="00813EFA" w:rsidRDefault="00921B5B">
      <w:pPr>
        <w:pStyle w:val="Sraopastraipa"/>
        <w:numPr>
          <w:ilvl w:val="1"/>
          <w:numId w:val="5"/>
        </w:numPr>
        <w:tabs>
          <w:tab w:val="left" w:pos="567"/>
        </w:tabs>
        <w:ind w:left="0" w:firstLine="0"/>
        <w:jc w:val="both"/>
        <w:rPr>
          <w:i/>
          <w:shd w:val="clear" w:color="auto" w:fill="D9D9D9"/>
          <w:lang w:val="pt-BR"/>
        </w:rPr>
      </w:pPr>
      <w:r w:rsidRPr="003D2242">
        <w:rPr>
          <w:rFonts w:ascii="Times New Roman" w:hAnsi="Times New Roman" w:cs="Times New Roman"/>
          <w:lang w:val="lt-LT"/>
        </w:rPr>
        <w:t xml:space="preserve">Prekės turi būti perduotos ne vėliau kaip per </w:t>
      </w:r>
      <w:sdt>
        <w:sdtPr>
          <w:rPr>
            <w:rStyle w:val="1TEKSTAS"/>
            <w:rFonts w:cs="Times New Roman"/>
            <w:lang w:val="lt-LT"/>
          </w:rPr>
          <w:alias w:val="prekių pristatymo terminas"/>
          <w:tag w:val="prekių pristatymo terminas"/>
          <w:id w:val="-1372225229"/>
          <w:placeholder>
            <w:docPart w:val="E4672ABF0298468FAD88F34434CDEC24"/>
          </w:placeholder>
        </w:sdtPr>
        <w:sdtEndPr>
          <w:rPr>
            <w:rStyle w:val="Numatytasispastraiposriftas"/>
            <w:rFonts w:asciiTheme="minorHAnsi" w:hAnsiTheme="minorHAnsi"/>
          </w:rPr>
        </w:sdtEndPr>
        <w:sdtContent>
          <w:r w:rsidR="00813EFA">
            <w:rPr>
              <w:rFonts w:ascii="Times New Roman" w:eastAsia="Times New Roman" w:hAnsi="Times New Roman" w:cs="Times New Roman"/>
              <w:b/>
              <w:bCs/>
              <w:lang w:val="lt-LT" w:eastAsia="lt-LT"/>
            </w:rPr>
            <w:t>12</w:t>
          </w:r>
          <w:r w:rsidR="00961DE8" w:rsidRPr="003D2242">
            <w:rPr>
              <w:rFonts w:ascii="Times New Roman" w:eastAsia="Times New Roman" w:hAnsi="Times New Roman" w:cs="Times New Roman"/>
              <w:b/>
              <w:bCs/>
              <w:lang w:val="lt-LT" w:eastAsia="lt-LT"/>
            </w:rPr>
            <w:t xml:space="preserve">0 </w:t>
          </w:r>
          <w:r w:rsidR="00961DE8" w:rsidRPr="003D2242">
            <w:rPr>
              <w:rFonts w:ascii="Times New Roman" w:eastAsia="Times New Roman" w:hAnsi="Times New Roman" w:cs="Times New Roman"/>
              <w:lang w:val="lt-LT" w:eastAsia="lt-LT"/>
            </w:rPr>
            <w:t>kalendorinių dienų</w:t>
          </w:r>
        </w:sdtContent>
      </w:sdt>
      <w:r w:rsidRPr="003D2242">
        <w:rPr>
          <w:rFonts w:ascii="Times New Roman" w:hAnsi="Times New Roman" w:cs="Times New Roman"/>
          <w:lang w:val="lt-LT"/>
        </w:rPr>
        <w:t xml:space="preserve"> nuo Sutarties įsigaliojimo dienos. </w:t>
      </w:r>
    </w:p>
    <w:p w14:paraId="02F96CCD" w14:textId="78AC7613" w:rsidR="00813EFA" w:rsidRPr="0031021E" w:rsidRDefault="00813EFA">
      <w:pPr>
        <w:pStyle w:val="Sraopastraipa"/>
        <w:numPr>
          <w:ilvl w:val="1"/>
          <w:numId w:val="5"/>
        </w:numPr>
        <w:tabs>
          <w:tab w:val="left" w:pos="567"/>
        </w:tabs>
        <w:ind w:left="0" w:firstLine="0"/>
        <w:jc w:val="both"/>
        <w:rPr>
          <w:rFonts w:ascii="Times New Roman" w:hAnsi="Times New Roman" w:cs="Times New Roman"/>
          <w:iCs/>
          <w:shd w:val="clear" w:color="auto" w:fill="D9D9D9"/>
          <w:lang w:val="pt-BR"/>
        </w:rPr>
      </w:pPr>
      <w:r w:rsidRPr="0031021E">
        <w:rPr>
          <w:rFonts w:ascii="Times New Roman" w:hAnsi="Times New Roman" w:cs="Times New Roman"/>
          <w:iCs/>
          <w:shd w:val="clear" w:color="auto" w:fill="D9D9D9"/>
          <w:lang w:val="pt-BR"/>
        </w:rPr>
        <w:t>Prekių montavimo darbai atliekami Tiekėjo bazėje.</w:t>
      </w:r>
    </w:p>
    <w:p w14:paraId="0B6B3589" w14:textId="16DE1424" w:rsidR="004C6D49" w:rsidRPr="0031021E" w:rsidRDefault="004C6D49">
      <w:pPr>
        <w:pStyle w:val="Sraopastraipa"/>
        <w:numPr>
          <w:ilvl w:val="1"/>
          <w:numId w:val="5"/>
        </w:numPr>
        <w:tabs>
          <w:tab w:val="left" w:pos="567"/>
        </w:tabs>
        <w:ind w:left="0" w:firstLine="0"/>
        <w:jc w:val="both"/>
        <w:rPr>
          <w:rFonts w:ascii="Times New Roman" w:hAnsi="Times New Roman" w:cs="Times New Roman"/>
          <w:iCs/>
          <w:shd w:val="clear" w:color="auto" w:fill="D9D9D9"/>
          <w:lang w:val="pt-BR"/>
        </w:rPr>
      </w:pPr>
      <w:r w:rsidRPr="0031021E">
        <w:rPr>
          <w:rFonts w:ascii="Times New Roman" w:hAnsi="Times New Roman" w:cs="Times New Roman"/>
          <w:iCs/>
          <w:shd w:val="clear" w:color="auto" w:fill="D9D9D9"/>
          <w:lang w:val="pt-BR"/>
        </w:rPr>
        <w:t>Su Prekėmis pateikiamas Prekių perdavimo - priėmimo aktas/krovinio pristatymo važtaraštis arba kitas Prekių perdavimo-priėmimo faktą patvirtinantis dokumentas.</w:t>
      </w:r>
    </w:p>
    <w:p w14:paraId="73E97599" w14:textId="1C5CC200" w:rsidR="001F06DA" w:rsidRPr="0031021E" w:rsidRDefault="001F06DA">
      <w:pPr>
        <w:pStyle w:val="Sraopastraipa"/>
        <w:numPr>
          <w:ilvl w:val="1"/>
          <w:numId w:val="5"/>
        </w:numPr>
        <w:tabs>
          <w:tab w:val="left" w:pos="567"/>
        </w:tabs>
        <w:ind w:left="0" w:firstLine="0"/>
        <w:jc w:val="both"/>
        <w:rPr>
          <w:rFonts w:ascii="Times New Roman" w:hAnsi="Times New Roman" w:cs="Times New Roman"/>
          <w:iCs/>
          <w:shd w:val="clear" w:color="auto" w:fill="D9D9D9"/>
          <w:lang w:val="lt-LT"/>
        </w:rPr>
      </w:pPr>
      <w:r w:rsidRPr="0031021E">
        <w:rPr>
          <w:rFonts w:ascii="Times New Roman" w:hAnsi="Times New Roman" w:cs="Times New Roman"/>
          <w:iCs/>
          <w:shd w:val="clear" w:color="auto" w:fill="D9D9D9"/>
          <w:lang w:val="lt-LT"/>
        </w:rPr>
        <w:t>Pirkėjas, vertindamas pasiūlymus,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w:t>
      </w:r>
    </w:p>
    <w:p w14:paraId="138BEED8" w14:textId="24C09C8F" w:rsidR="00D3349F" w:rsidRPr="0053373E"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53373E">
        <w:rPr>
          <w:rFonts w:eastAsiaTheme="minorEastAsia"/>
          <w:b/>
          <w:color w:val="538135" w:themeColor="accent6" w:themeShade="BF"/>
        </w:rPr>
        <w:t>4</w:t>
      </w:r>
      <w:r w:rsidR="00D3349F" w:rsidRPr="0053373E">
        <w:rPr>
          <w:rFonts w:eastAsiaTheme="minorEastAsia"/>
          <w:b/>
          <w:color w:val="538135" w:themeColor="accent6" w:themeShade="BF"/>
        </w:rPr>
        <w:t xml:space="preserve">. </w:t>
      </w:r>
      <w:r w:rsidRPr="0053373E">
        <w:rPr>
          <w:rFonts w:eastAsiaTheme="minorEastAsia"/>
          <w:b/>
          <w:color w:val="538135" w:themeColor="accent6" w:themeShade="BF"/>
        </w:rPr>
        <w:t>APLINKOSAUGINIAI REIKALAVIMAI</w:t>
      </w:r>
    </w:p>
    <w:p w14:paraId="7355DEBE" w14:textId="43ADA17A" w:rsidR="00B1751F" w:rsidRPr="0053373E" w:rsidRDefault="00B1751F" w:rsidP="00B1751F">
      <w:pPr>
        <w:shd w:val="clear" w:color="auto" w:fill="FFFFFF"/>
        <w:spacing w:before="60" w:after="60"/>
        <w:jc w:val="both"/>
        <w:rPr>
          <w:color w:val="538135" w:themeColor="accent6" w:themeShade="BF"/>
        </w:rPr>
      </w:pPr>
      <w:r w:rsidRPr="0053373E">
        <w:rPr>
          <w:color w:val="538135" w:themeColor="accent6" w:themeShade="BF"/>
        </w:rPr>
        <w:t>Pirkėjas siekia</w:t>
      </w:r>
      <w:r w:rsidR="00237723">
        <w:rPr>
          <w:color w:val="538135" w:themeColor="accent6" w:themeShade="BF"/>
        </w:rPr>
        <w:t>,</w:t>
      </w:r>
      <w:r w:rsidRPr="0053373E">
        <w:rPr>
          <w:color w:val="538135" w:themeColor="accent6" w:themeShade="BF"/>
        </w:rPr>
        <w:t xml:space="preserve"> jog jo ir Tiekėjo veiksmai darytų kuo mažesnį poveikį aplinkai, todėl:</w:t>
      </w:r>
    </w:p>
    <w:p w14:paraId="4D8503CA"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lastRenderedPageBreak/>
        <w:t>Viešojo pirkimo ir sutarties vykdymo metu bendravimas tarp Tiekėjo ir Pirkėjo bus vykdomas tik elektroninėmis   priemonėmis (CVP IS priemonėmis, telefonu, elektroniniu paštu, ar kt.);</w:t>
      </w:r>
    </w:p>
    <w:p w14:paraId="29DB9396"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Tiekėjas įsipareigoja mažinti popieriaus sunaudojimą, atsisakyti nebūtino dokumentų kopijavimo ir spausdinimo, jeigu bus naudojamos kanceliarinės prekės, jos turi būti pagamintos iš perdirbtų žaliavų arba tinkamos perdirbimui.</w:t>
      </w:r>
      <w:bookmarkStart w:id="4" w:name="_Hlk127867960"/>
    </w:p>
    <w:p w14:paraId="5C9479B8" w14:textId="5932578F"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turi būti tiekiamos ar perduodamos antrinėje pakuotėje, jos turi atitikti pakuotėms nustatytus minimalius aplinkos apsaugos kriterijus, nebent tai prieštarauja higienos normoms</w:t>
      </w:r>
      <w:bookmarkStart w:id="5" w:name="_Hlk123735984"/>
      <w:r w:rsidR="00237723">
        <w:rPr>
          <w:rFonts w:ascii="Times New Roman" w:hAnsi="Times New Roman" w:cs="Times New Roman"/>
          <w:color w:val="538135" w:themeColor="accent6" w:themeShade="BF"/>
          <w:lang w:val="lt-LT"/>
        </w:rPr>
        <w:t>. P</w:t>
      </w:r>
      <w:r w:rsidRPr="0053373E">
        <w:rPr>
          <w:rFonts w:ascii="Times New Roman" w:hAnsi="Times New Roman" w:cs="Times New Roman"/>
          <w:color w:val="538135" w:themeColor="accent6" w:themeShade="BF"/>
          <w:lang w:val="lt-LT" w:eastAsia="lt-LT"/>
        </w:rPr>
        <w:t>akuotės</w:t>
      </w:r>
      <w:r w:rsidRPr="0053373E">
        <w:rPr>
          <w:rFonts w:ascii="Times New Roman" w:hAnsi="Times New Roman" w:cs="Times New Roman"/>
          <w:b/>
          <w:bCs/>
          <w:color w:val="538135" w:themeColor="accent6" w:themeShade="BF"/>
          <w:lang w:val="lt-LT" w:eastAsia="lt-LT"/>
        </w:rPr>
        <w:t xml:space="preserve"> </w:t>
      </w:r>
      <w:r w:rsidRPr="0053373E">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4"/>
      <w:bookmarkEnd w:id="5"/>
      <w:r w:rsidRPr="0053373E">
        <w:rPr>
          <w:rFonts w:ascii="Times New Roman" w:hAnsi="Times New Roman" w:cs="Times New Roman"/>
          <w:color w:val="538135" w:themeColor="accent6" w:themeShade="BF"/>
          <w:lang w:val="lt-LT" w:eastAsia="lt-LT"/>
        </w:rPr>
        <w:t>.</w:t>
      </w:r>
    </w:p>
    <w:p w14:paraId="5A012150" w14:textId="77189843" w:rsidR="00B1751F"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3AD2EBD9" w14:textId="77777777" w:rsidR="00B1751F" w:rsidRPr="00C04E8C" w:rsidRDefault="00B1751F" w:rsidP="002B3509">
      <w:pPr>
        <w:pStyle w:val="Sraopastraipa"/>
        <w:tabs>
          <w:tab w:val="left" w:pos="567"/>
        </w:tabs>
        <w:spacing w:before="60" w:after="60"/>
        <w:ind w:left="0"/>
        <w:rPr>
          <w:rFonts w:ascii="Times New Roman" w:hAnsi="Times New Roman" w:cs="Times New Roman"/>
          <w:lang w:val="lt-LT"/>
        </w:rPr>
      </w:pPr>
    </w:p>
    <w:p w14:paraId="4AADA05E" w14:textId="1434537A" w:rsidR="00B418E6" w:rsidRPr="00D3349F" w:rsidRDefault="00CB4CBE" w:rsidP="00D3349F">
      <w:pPr>
        <w:pBdr>
          <w:top w:val="single" w:sz="8" w:space="1" w:color="auto"/>
          <w:bottom w:val="single" w:sz="8" w:space="1" w:color="auto"/>
        </w:pBdr>
        <w:tabs>
          <w:tab w:val="left" w:pos="284"/>
        </w:tabs>
        <w:spacing w:before="60" w:after="60"/>
        <w:rPr>
          <w:b/>
        </w:rPr>
      </w:pPr>
      <w:r>
        <w:rPr>
          <w:b/>
        </w:rPr>
        <w:t>5</w:t>
      </w:r>
      <w:r w:rsidR="00D3349F">
        <w:rPr>
          <w:b/>
        </w:rPr>
        <w:t xml:space="preserve">. </w:t>
      </w:r>
      <w:r w:rsidR="00B418E6" w:rsidRPr="00D3349F">
        <w:rPr>
          <w:b/>
        </w:rPr>
        <w:t>PRIEDAI</w:t>
      </w:r>
    </w:p>
    <w:p w14:paraId="2F450C88" w14:textId="2C0B6B0F" w:rsidR="001F06DA" w:rsidRDefault="003E7B59" w:rsidP="004C6D49">
      <w:pPr>
        <w:spacing w:before="60" w:after="60"/>
        <w:rPr>
          <w:bCs/>
          <w:iCs/>
          <w:lang w:eastAsia="x-none"/>
        </w:rPr>
      </w:pPr>
      <w:r w:rsidRPr="002A4169">
        <w:rPr>
          <w:iCs/>
        </w:rPr>
        <w:t xml:space="preserve">Priedas </w:t>
      </w:r>
      <w:r w:rsidR="008D3F29" w:rsidRPr="002A4169">
        <w:rPr>
          <w:iCs/>
        </w:rPr>
        <w:t xml:space="preserve"> Nr.1 </w:t>
      </w:r>
      <w:r w:rsidR="002A4169" w:rsidRPr="002A4169">
        <w:rPr>
          <w:iCs/>
        </w:rPr>
        <w:t>–</w:t>
      </w:r>
      <w:r w:rsidR="005745DA" w:rsidRPr="002A4169">
        <w:rPr>
          <w:iCs/>
        </w:rPr>
        <w:t xml:space="preserve"> </w:t>
      </w:r>
      <w:r w:rsidR="002A4169" w:rsidRPr="002A4169">
        <w:rPr>
          <w:iCs/>
        </w:rPr>
        <w:t>Techniniai parametrai</w:t>
      </w:r>
      <w:r w:rsidR="004C6D49">
        <w:rPr>
          <w:iCs/>
        </w:rPr>
        <w:t>.</w:t>
      </w:r>
    </w:p>
    <w:p w14:paraId="2BDCE44C" w14:textId="10290817" w:rsidR="00FA24F2" w:rsidRPr="00C04E8C" w:rsidRDefault="00730BFE" w:rsidP="000F10BB">
      <w:pPr>
        <w:pStyle w:val="Sraopastraipa"/>
        <w:ind w:left="0"/>
        <w:jc w:val="center"/>
        <w:rPr>
          <w:rFonts w:ascii="Times New Roman" w:hAnsi="Times New Roman" w:cs="Times New Roman"/>
          <w:i/>
          <w:iCs/>
          <w:lang w:val="lt-LT"/>
        </w:rPr>
      </w:pPr>
      <w:r w:rsidRPr="00C04E8C">
        <w:rPr>
          <w:rFonts w:ascii="Times New Roman" w:hAnsi="Times New Roman" w:cs="Times New Roman"/>
          <w:b/>
          <w:bCs/>
          <w:color w:val="000000"/>
          <w:highlight w:val="lightGray"/>
          <w:lang w:val="lt-LT"/>
        </w:rPr>
        <w:t>Pastaba:</w:t>
      </w:r>
      <w:r w:rsidRPr="00C04E8C">
        <w:rPr>
          <w:rFonts w:ascii="Times New Roman" w:hAnsi="Times New Roman" w:cs="Times New Roman"/>
          <w:b/>
          <w:bCs/>
          <w:color w:val="000000"/>
          <w:lang w:val="lt-LT"/>
        </w:rPr>
        <w:t xml:space="preserve"> </w:t>
      </w:r>
      <w:r w:rsidR="007E3A3A" w:rsidRPr="00C04E8C">
        <w:rPr>
          <w:rFonts w:ascii="Times New Roman" w:hAnsi="Times New Roman" w:cs="Times New Roman"/>
          <w:b/>
          <w:bCs/>
          <w:color w:val="000000"/>
          <w:lang w:val="lt-LT"/>
        </w:rPr>
        <w:t>V</w:t>
      </w:r>
      <w:r w:rsidR="001D5FBF" w:rsidRPr="00C04E8C">
        <w:rPr>
          <w:rFonts w:ascii="Times New Roman" w:hAnsi="Times New Roman" w:cs="Times New Roman"/>
          <w:b/>
          <w:bCs/>
          <w:color w:val="000000"/>
          <w:lang w:val="lt-LT"/>
        </w:rPr>
        <w:t xml:space="preserve">isos pirkimo dokumente esančios nuorodos į standartą, </w:t>
      </w:r>
      <w:r w:rsidR="001D5FBF" w:rsidRPr="00CB4CBE">
        <w:rPr>
          <w:rFonts w:ascii="Times New Roman" w:hAnsi="Times New Roman" w:cs="Times New Roman"/>
          <w:b/>
          <w:bCs/>
          <w:color w:val="000000"/>
          <w:lang w:val="lt-LT"/>
        </w:rPr>
        <w:t xml:space="preserve">techninį liudijimą ar bendrąsias technines specifikacijas reiškia, kad </w:t>
      </w:r>
      <w:r w:rsidR="0068451D" w:rsidRPr="00CB4CBE">
        <w:rPr>
          <w:rFonts w:ascii="Times New Roman" w:hAnsi="Times New Roman" w:cs="Times New Roman"/>
          <w:b/>
          <w:bCs/>
          <w:color w:val="000000"/>
          <w:lang w:val="lt-LT"/>
        </w:rPr>
        <w:t>P</w:t>
      </w:r>
      <w:r w:rsidR="001F3D70" w:rsidRPr="00CB4CBE">
        <w:rPr>
          <w:rFonts w:ascii="Times New Roman" w:hAnsi="Times New Roman" w:cs="Times New Roman"/>
          <w:b/>
          <w:bCs/>
          <w:color w:val="000000"/>
          <w:lang w:val="lt-LT"/>
        </w:rPr>
        <w:t>irkėjas</w:t>
      </w:r>
      <w:r w:rsidR="001D5FBF" w:rsidRPr="00CB4CBE">
        <w:rPr>
          <w:rFonts w:ascii="Times New Roman" w:hAnsi="Times New Roman" w:cs="Times New Roman"/>
          <w:b/>
          <w:bCs/>
          <w:color w:val="000000"/>
          <w:lang w:val="lt-LT"/>
        </w:rPr>
        <w:t xml:space="preserve"> priima ir kitus dalyvių lygiaverčių </w:t>
      </w:r>
      <w:r w:rsidR="0068451D" w:rsidRPr="00CB4CBE">
        <w:rPr>
          <w:rFonts w:ascii="Times New Roman" w:hAnsi="Times New Roman" w:cs="Times New Roman"/>
          <w:b/>
          <w:bCs/>
          <w:color w:val="000000"/>
          <w:lang w:val="lt-LT"/>
        </w:rPr>
        <w:t>P</w:t>
      </w:r>
      <w:r w:rsidR="001D5FBF" w:rsidRPr="00CB4CBE">
        <w:rPr>
          <w:rFonts w:ascii="Times New Roman" w:hAnsi="Times New Roman" w:cs="Times New Roman"/>
          <w:b/>
          <w:bCs/>
          <w:color w:val="000000"/>
          <w:lang w:val="lt-LT"/>
        </w:rPr>
        <w:t>r</w:t>
      </w:r>
      <w:r w:rsidR="004100B0" w:rsidRPr="00CB4CBE">
        <w:rPr>
          <w:rFonts w:ascii="Times New Roman" w:hAnsi="Times New Roman" w:cs="Times New Roman"/>
          <w:b/>
          <w:bCs/>
          <w:color w:val="000000"/>
          <w:lang w:val="lt-LT"/>
        </w:rPr>
        <w:t>ekių</w:t>
      </w:r>
      <w:r w:rsidR="00C66EF1" w:rsidRPr="00CB4CBE">
        <w:rPr>
          <w:rFonts w:ascii="Times New Roman" w:hAnsi="Times New Roman" w:cs="Times New Roman"/>
          <w:b/>
          <w:bCs/>
          <w:color w:val="000000"/>
          <w:lang w:val="lt-LT"/>
        </w:rPr>
        <w:t>/Įrangos</w:t>
      </w:r>
      <w:r w:rsidR="004100B0" w:rsidRPr="00CB4CBE">
        <w:rPr>
          <w:rFonts w:ascii="Times New Roman" w:hAnsi="Times New Roman" w:cs="Times New Roman"/>
          <w:b/>
          <w:bCs/>
          <w:color w:val="000000"/>
          <w:lang w:val="lt-LT"/>
        </w:rPr>
        <w:t xml:space="preserve"> </w:t>
      </w:r>
      <w:r w:rsidR="001D5FBF" w:rsidRPr="00CB4CBE">
        <w:rPr>
          <w:rFonts w:ascii="Times New Roman" w:hAnsi="Times New Roman" w:cs="Times New Roman"/>
          <w:b/>
          <w:bCs/>
          <w:color w:val="000000"/>
          <w:lang w:val="lt-LT"/>
        </w:rPr>
        <w:t>įrodymus.</w:t>
      </w:r>
      <w:r w:rsidR="001D5FBF" w:rsidRPr="00CB4CBE">
        <w:rPr>
          <w:rFonts w:ascii="Times New Roman" w:hAnsi="Times New Roman" w:cs="Times New Roman"/>
          <w:i/>
          <w:iCs/>
          <w:lang w:val="lt-LT"/>
        </w:rPr>
        <w:t xml:space="preserve"> Lygiavertiškumo įrodymas yra tiekėjo</w:t>
      </w:r>
      <w:r w:rsidR="001D5FBF" w:rsidRPr="00C04E8C">
        <w:rPr>
          <w:rFonts w:ascii="Times New Roman" w:hAnsi="Times New Roman" w:cs="Times New Roman"/>
          <w:i/>
          <w:iCs/>
          <w:lang w:val="lt-LT"/>
        </w:rPr>
        <w:t xml:space="preserve"> pa</w:t>
      </w:r>
      <w:r w:rsidR="00844FC9" w:rsidRPr="00C04E8C">
        <w:rPr>
          <w:rFonts w:ascii="Times New Roman" w:hAnsi="Times New Roman" w:cs="Times New Roman"/>
          <w:i/>
          <w:iCs/>
          <w:lang w:val="lt-LT"/>
        </w:rPr>
        <w:t>r</w:t>
      </w:r>
      <w:r w:rsidR="001D5FBF" w:rsidRPr="00C04E8C">
        <w:rPr>
          <w:rFonts w:ascii="Times New Roman" w:hAnsi="Times New Roman" w:cs="Times New Roman"/>
          <w:i/>
          <w:iCs/>
          <w:lang w:val="lt-LT"/>
        </w:rPr>
        <w:t>eiga.</w:t>
      </w:r>
    </w:p>
    <w:p w14:paraId="14C0EFAA" w14:textId="2B3F820E" w:rsidR="003B64FF" w:rsidRDefault="003B64FF">
      <w:pPr>
        <w:spacing w:after="160" w:line="259" w:lineRule="auto"/>
        <w:rPr>
          <w:sz w:val="22"/>
          <w:szCs w:val="22"/>
          <w:lang w:eastAsia="en-US"/>
        </w:rPr>
      </w:pPr>
    </w:p>
    <w:p w14:paraId="78F7A497" w14:textId="77777777" w:rsidR="001D6ADE" w:rsidRDefault="001D6ADE">
      <w:pPr>
        <w:spacing w:after="160" w:line="259" w:lineRule="auto"/>
        <w:rPr>
          <w:sz w:val="22"/>
          <w:szCs w:val="22"/>
          <w:lang w:eastAsia="en-US"/>
        </w:rPr>
      </w:pPr>
    </w:p>
    <w:p w14:paraId="04F9C06E" w14:textId="77777777" w:rsidR="00561020" w:rsidRDefault="00561020">
      <w:pPr>
        <w:spacing w:after="160" w:line="259" w:lineRule="auto"/>
        <w:rPr>
          <w:sz w:val="22"/>
          <w:szCs w:val="22"/>
          <w:lang w:eastAsia="en-US"/>
        </w:rPr>
      </w:pPr>
    </w:p>
    <w:p w14:paraId="558C21B8" w14:textId="77777777" w:rsidR="00561020" w:rsidRDefault="00561020">
      <w:pPr>
        <w:spacing w:after="160" w:line="259" w:lineRule="auto"/>
        <w:rPr>
          <w:sz w:val="22"/>
          <w:szCs w:val="22"/>
          <w:lang w:eastAsia="en-US"/>
        </w:rPr>
      </w:pPr>
    </w:p>
    <w:p w14:paraId="39189B0A" w14:textId="77777777" w:rsidR="00561020" w:rsidRDefault="00561020">
      <w:pPr>
        <w:spacing w:after="160" w:line="259" w:lineRule="auto"/>
        <w:rPr>
          <w:sz w:val="22"/>
          <w:szCs w:val="22"/>
          <w:lang w:eastAsia="en-US"/>
        </w:rPr>
      </w:pPr>
    </w:p>
    <w:p w14:paraId="30B42504" w14:textId="77777777" w:rsidR="00561020" w:rsidRDefault="00561020">
      <w:pPr>
        <w:spacing w:after="160" w:line="259" w:lineRule="auto"/>
        <w:rPr>
          <w:sz w:val="22"/>
          <w:szCs w:val="22"/>
          <w:lang w:eastAsia="en-US"/>
        </w:rPr>
      </w:pPr>
    </w:p>
    <w:p w14:paraId="4225DADD" w14:textId="77777777" w:rsidR="00561020" w:rsidRDefault="00561020">
      <w:pPr>
        <w:spacing w:after="160" w:line="259" w:lineRule="auto"/>
        <w:rPr>
          <w:sz w:val="22"/>
          <w:szCs w:val="22"/>
          <w:lang w:eastAsia="en-US"/>
        </w:rPr>
      </w:pPr>
    </w:p>
    <w:p w14:paraId="57B742D8" w14:textId="77777777" w:rsidR="00561020" w:rsidRDefault="00561020">
      <w:pPr>
        <w:spacing w:after="160" w:line="259" w:lineRule="auto"/>
        <w:rPr>
          <w:sz w:val="22"/>
          <w:szCs w:val="22"/>
          <w:lang w:eastAsia="en-US"/>
        </w:rPr>
      </w:pPr>
    </w:p>
    <w:p w14:paraId="1B7DFAD6" w14:textId="77777777" w:rsidR="00561020" w:rsidRDefault="00561020">
      <w:pPr>
        <w:spacing w:after="160" w:line="259" w:lineRule="auto"/>
        <w:rPr>
          <w:sz w:val="22"/>
          <w:szCs w:val="22"/>
          <w:lang w:eastAsia="en-US"/>
        </w:rPr>
      </w:pPr>
    </w:p>
    <w:p w14:paraId="3F95F40C" w14:textId="77777777" w:rsidR="00561020" w:rsidRDefault="00561020">
      <w:pPr>
        <w:spacing w:after="160" w:line="259" w:lineRule="auto"/>
        <w:rPr>
          <w:sz w:val="22"/>
          <w:szCs w:val="22"/>
          <w:lang w:eastAsia="en-US"/>
        </w:rPr>
      </w:pPr>
    </w:p>
    <w:p w14:paraId="497E1D1D" w14:textId="77777777" w:rsidR="00561020" w:rsidRDefault="00561020">
      <w:pPr>
        <w:spacing w:after="160" w:line="259" w:lineRule="auto"/>
        <w:rPr>
          <w:sz w:val="22"/>
          <w:szCs w:val="22"/>
          <w:lang w:eastAsia="en-US"/>
        </w:rPr>
      </w:pPr>
    </w:p>
    <w:p w14:paraId="357002B1" w14:textId="77777777" w:rsidR="001F06DA" w:rsidRDefault="001F06DA">
      <w:pPr>
        <w:spacing w:after="160" w:line="259" w:lineRule="auto"/>
        <w:rPr>
          <w:sz w:val="22"/>
          <w:szCs w:val="22"/>
          <w:lang w:eastAsia="en-US"/>
        </w:rPr>
      </w:pPr>
    </w:p>
    <w:p w14:paraId="6C98248A" w14:textId="77777777" w:rsidR="001D6ADE" w:rsidRDefault="001D6ADE">
      <w:pPr>
        <w:spacing w:after="160" w:line="259" w:lineRule="auto"/>
        <w:rPr>
          <w:sz w:val="22"/>
          <w:szCs w:val="22"/>
          <w:lang w:eastAsia="en-US"/>
        </w:rPr>
      </w:pPr>
    </w:p>
    <w:p w14:paraId="389748DC" w14:textId="77777777" w:rsidR="00AE01CD" w:rsidRPr="00AE01CD" w:rsidRDefault="00AE01CD" w:rsidP="00AE01CD">
      <w:pPr>
        <w:suppressAutoHyphens/>
        <w:jc w:val="right"/>
        <w:rPr>
          <w:i/>
          <w:iCs/>
          <w:sz w:val="22"/>
          <w:szCs w:val="22"/>
          <w:lang w:eastAsia="ar-SA"/>
        </w:rPr>
      </w:pPr>
      <w:r w:rsidRPr="00AE01CD">
        <w:rPr>
          <w:i/>
          <w:iCs/>
          <w:sz w:val="22"/>
          <w:szCs w:val="22"/>
          <w:lang w:eastAsia="ar-SA"/>
        </w:rPr>
        <w:t>Techninės specifikacijos priedas Nr. 1</w:t>
      </w:r>
    </w:p>
    <w:p w14:paraId="1D62EF6C" w14:textId="77777777" w:rsidR="00AE01CD" w:rsidRPr="00AE01CD" w:rsidRDefault="00AE01CD" w:rsidP="00AE01CD">
      <w:pPr>
        <w:rPr>
          <w:i/>
          <w:iCs/>
          <w:sz w:val="22"/>
          <w:szCs w:val="22"/>
          <w:lang w:eastAsia="ar-SA"/>
        </w:rPr>
      </w:pPr>
    </w:p>
    <w:p w14:paraId="7787BD6D" w14:textId="77777777" w:rsidR="00AE01CD" w:rsidRDefault="00AE01CD" w:rsidP="00AE01CD">
      <w:pPr>
        <w:suppressAutoHyphens/>
        <w:ind w:right="-1"/>
        <w:jc w:val="center"/>
        <w:rPr>
          <w:b/>
          <w:bCs/>
          <w:sz w:val="22"/>
          <w:szCs w:val="22"/>
          <w:lang w:eastAsia="ar-SA"/>
        </w:rPr>
      </w:pPr>
      <w:r w:rsidRPr="00AE01CD">
        <w:rPr>
          <w:b/>
          <w:bCs/>
          <w:sz w:val="22"/>
          <w:szCs w:val="22"/>
          <w:lang w:eastAsia="ar-SA"/>
        </w:rPr>
        <w:t>TECHNINIAI PARAMETRAI</w:t>
      </w:r>
    </w:p>
    <w:p w14:paraId="5FA83195" w14:textId="77777777" w:rsidR="00AE01CD" w:rsidRPr="00DC7E2F" w:rsidRDefault="00AE01CD" w:rsidP="00AE01CD">
      <w:pPr>
        <w:shd w:val="clear" w:color="auto" w:fill="FFFFFF"/>
        <w:ind w:right="95"/>
        <w:jc w:val="both"/>
        <w:textAlignment w:val="baseline"/>
        <w:rPr>
          <w:rFonts w:eastAsia="Calibri"/>
          <w:iCs/>
          <w:lang w:eastAsia="en-US"/>
        </w:rPr>
      </w:pPr>
    </w:p>
    <w:p w14:paraId="52831CE9" w14:textId="77777777" w:rsidR="00AE01CD" w:rsidRPr="00DC7E2F" w:rsidRDefault="00AE01CD" w:rsidP="00AE01CD">
      <w:pPr>
        <w:shd w:val="clear" w:color="auto" w:fill="FFFFFF"/>
        <w:ind w:right="95" w:firstLine="709"/>
        <w:jc w:val="both"/>
        <w:textAlignment w:val="baseline"/>
        <w:rPr>
          <w:rFonts w:eastAsia="Calibri"/>
          <w:b/>
          <w:bCs/>
          <w:i/>
          <w:iCs/>
          <w:u w:val="single"/>
          <w:lang w:eastAsia="en-US"/>
        </w:rPr>
      </w:pPr>
      <w:bookmarkStart w:id="6" w:name="_Hlk183429241"/>
      <w:r w:rsidRPr="00DC7E2F">
        <w:rPr>
          <w:rFonts w:eastAsia="Calibri"/>
          <w:b/>
          <w:bCs/>
          <w:iCs/>
          <w:u w:val="single"/>
          <w:lang w:eastAsia="en-US"/>
        </w:rPr>
        <w:t>Turi būti pateikiama:</w:t>
      </w:r>
    </w:p>
    <w:p w14:paraId="0AF8F32F" w14:textId="77777777" w:rsidR="00AE01CD" w:rsidRPr="00DC7E2F" w:rsidRDefault="00AE01CD" w:rsidP="00AE01CD">
      <w:pPr>
        <w:shd w:val="clear" w:color="auto" w:fill="FFFFFF"/>
        <w:ind w:right="95" w:firstLine="709"/>
        <w:jc w:val="both"/>
        <w:textAlignment w:val="baseline"/>
        <w:rPr>
          <w:rFonts w:eastAsia="Calibri"/>
          <w:i/>
          <w:iCs/>
          <w:color w:val="212121"/>
          <w:lang w:eastAsia="en-US"/>
        </w:rPr>
      </w:pPr>
      <w:r w:rsidRPr="00DC7E2F">
        <w:rPr>
          <w:rFonts w:eastAsia="Calibri"/>
          <w:b/>
          <w:bCs/>
          <w:iCs/>
          <w:color w:val="212121"/>
          <w:lang w:eastAsia="en-US"/>
        </w:rPr>
        <w:t>Prekės/Įrangos gamintojo</w:t>
      </w:r>
      <w:r w:rsidRPr="00DC7E2F">
        <w:rPr>
          <w:rFonts w:eastAsia="Calibri"/>
          <w:iCs/>
          <w:color w:val="212121"/>
          <w:lang w:eastAsia="en-US"/>
        </w:rPr>
        <w:t xml:space="preserve"> techninė dokumentacija (katalogai, brošiūros) ir/ar </w:t>
      </w:r>
      <w:r w:rsidRPr="00DC7E2F">
        <w:rPr>
          <w:rFonts w:eastAsia="Calibri"/>
          <w:b/>
          <w:bCs/>
          <w:iCs/>
          <w:color w:val="212121"/>
          <w:lang w:eastAsia="en-US"/>
        </w:rPr>
        <w:t>Prekės/Įrangos</w:t>
      </w:r>
      <w:r w:rsidRPr="00DC7E2F">
        <w:rPr>
          <w:rFonts w:eastAsia="Calibri"/>
          <w:iCs/>
          <w:color w:val="212121"/>
          <w:lang w:eastAsia="en-US"/>
        </w:rPr>
        <w:t xml:space="preserve"> </w:t>
      </w:r>
      <w:r w:rsidRPr="00DC7E2F">
        <w:rPr>
          <w:rFonts w:eastAsia="Calibri"/>
          <w:b/>
          <w:bCs/>
          <w:iCs/>
          <w:color w:val="212121"/>
          <w:lang w:eastAsia="en-US"/>
        </w:rPr>
        <w:t>gamintojo</w:t>
      </w:r>
      <w:r w:rsidRPr="00DC7E2F">
        <w:rPr>
          <w:rFonts w:eastAsia="Calibri"/>
          <w:iCs/>
          <w:color w:val="212121"/>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B961211" w14:textId="77777777" w:rsidR="00AE01CD" w:rsidRPr="00DC7E2F" w:rsidRDefault="00AE01CD" w:rsidP="00AE01CD">
      <w:pPr>
        <w:shd w:val="clear" w:color="auto" w:fill="FFFFFF"/>
        <w:ind w:right="141" w:firstLine="709"/>
        <w:jc w:val="both"/>
        <w:textAlignment w:val="baseline"/>
        <w:rPr>
          <w:rFonts w:eastAsia="Calibri"/>
          <w:i/>
          <w:iCs/>
          <w:color w:val="212121"/>
          <w:lang w:eastAsia="en-US"/>
        </w:rPr>
      </w:pPr>
      <w:r w:rsidRPr="00DC7E2F">
        <w:rPr>
          <w:rFonts w:eastAsia="Calibri"/>
          <w:b/>
          <w:bCs/>
          <w:iCs/>
          <w:color w:val="212121"/>
          <w:lang w:eastAsia="en-US"/>
        </w:rPr>
        <w:t>ARBA</w:t>
      </w:r>
    </w:p>
    <w:p w14:paraId="173FCE4D" w14:textId="77777777" w:rsidR="00AE01CD" w:rsidRPr="00DC7E2F" w:rsidRDefault="00AE01CD" w:rsidP="00AE01CD">
      <w:pPr>
        <w:shd w:val="clear" w:color="auto" w:fill="FFFFFF"/>
        <w:ind w:right="141"/>
        <w:jc w:val="both"/>
        <w:textAlignment w:val="baseline"/>
        <w:rPr>
          <w:rFonts w:eastAsia="Calibri"/>
          <w:b/>
          <w:bCs/>
          <w:i/>
          <w:iCs/>
          <w:color w:val="212121"/>
          <w:lang w:eastAsia="en-US"/>
        </w:rPr>
      </w:pPr>
      <w:r w:rsidRPr="00DC7E2F">
        <w:rPr>
          <w:rFonts w:eastAsia="Calibri"/>
          <w:iCs/>
          <w:color w:val="212121"/>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DC7E2F">
        <w:rPr>
          <w:rFonts w:eastAsia="Calibri"/>
          <w:b/>
          <w:bCs/>
          <w:iCs/>
          <w:color w:val="212121"/>
          <w:lang w:eastAsia="en-US"/>
        </w:rPr>
        <w:t>prekės/įrangos gamintojo</w:t>
      </w:r>
      <w:r w:rsidRPr="00DC7E2F">
        <w:rPr>
          <w:rFonts w:eastAsia="Calibri"/>
          <w:iCs/>
          <w:color w:val="212121"/>
          <w:lang w:eastAsia="en-US"/>
        </w:rPr>
        <w:t xml:space="preserve"> deklaracija ar</w:t>
      </w:r>
      <w:r w:rsidRPr="00DC7E2F">
        <w:rPr>
          <w:rFonts w:eastAsia="Calibri"/>
          <w:b/>
          <w:bCs/>
          <w:iCs/>
          <w:color w:val="212121"/>
          <w:lang w:eastAsia="en-US"/>
        </w:rPr>
        <w:t xml:space="preserve"> </w:t>
      </w:r>
      <w:r w:rsidRPr="00DC7E2F">
        <w:rPr>
          <w:rFonts w:eastAsia="Calibri"/>
          <w:iCs/>
          <w:color w:val="212121"/>
          <w:lang w:eastAsia="en-US"/>
        </w:rPr>
        <w:t xml:space="preserve">kiti lygiaverčiai dokumentai patvirtinantys siūlomos prekės atitikimą techninės specifikacijos reikalavimams. </w:t>
      </w:r>
      <w:r w:rsidRPr="00DC7E2F">
        <w:rPr>
          <w:rFonts w:eastAsia="Calibri"/>
          <w:iCs/>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5DA1553" w14:textId="77777777" w:rsidR="00AE01CD" w:rsidRPr="00DC7E2F" w:rsidRDefault="00AE01CD" w:rsidP="00AE01CD">
      <w:pPr>
        <w:keepNext/>
        <w:keepLines/>
        <w:ind w:firstLine="709"/>
        <w:jc w:val="both"/>
        <w:outlineLvl w:val="1"/>
        <w:rPr>
          <w:rFonts w:eastAsia="Calibri"/>
          <w:i/>
          <w:iCs/>
          <w:lang w:eastAsia="en-US"/>
        </w:rPr>
      </w:pPr>
      <w:r w:rsidRPr="00DC7E2F">
        <w:rPr>
          <w:rFonts w:eastAsia="Calibri"/>
          <w:iCs/>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DC7E2F">
        <w:rPr>
          <w:rFonts w:eastAsia="Calibri"/>
          <w:b/>
          <w:bCs/>
          <w:iCs/>
          <w:lang w:eastAsia="en-US"/>
        </w:rPr>
        <w:t>lietuvių ir/arba anglų  kalba</w:t>
      </w:r>
      <w:r w:rsidRPr="00DC7E2F">
        <w:rPr>
          <w:rFonts w:eastAsia="Calibri"/>
          <w:iCs/>
          <w:lang w:eastAsia="en-US"/>
        </w:rPr>
        <w:t xml:space="preserve">. Vertinant tiekėjų pasiūlymus ir perkančiajai organizacijai paprašius, tiekėjai privalės pateikti nurodytus dokumentus ar jų dalis, išverstus </w:t>
      </w:r>
      <w:r w:rsidRPr="00DC7E2F">
        <w:rPr>
          <w:rFonts w:eastAsia="Calibri"/>
          <w:b/>
          <w:bCs/>
          <w:iCs/>
          <w:lang w:eastAsia="en-US"/>
        </w:rPr>
        <w:t>į lietuvių kalbą</w:t>
      </w:r>
      <w:r w:rsidRPr="00DC7E2F">
        <w:rPr>
          <w:rFonts w:eastAsia="Calibri"/>
          <w:iCs/>
          <w:lang w:eastAsia="en-US"/>
        </w:rPr>
        <w:t xml:space="preserve"> bei vertimo patvirtinimą.</w:t>
      </w:r>
    </w:p>
    <w:p w14:paraId="1A70D138" w14:textId="77777777" w:rsidR="00AE01CD" w:rsidRPr="00DC7E2F" w:rsidRDefault="00AE01CD" w:rsidP="00AE01CD">
      <w:pPr>
        <w:ind w:firstLine="709"/>
        <w:jc w:val="both"/>
        <w:rPr>
          <w:rFonts w:eastAsia="Calibri"/>
          <w:lang w:eastAsia="en-US"/>
        </w:rPr>
      </w:pPr>
      <w:r w:rsidRPr="00DC7E2F">
        <w:rPr>
          <w:rFonts w:eastAsia="Calibri"/>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40B3AA07" w14:textId="77777777" w:rsidR="001F06DA" w:rsidRDefault="001F06DA" w:rsidP="00AE01CD">
      <w:pPr>
        <w:ind w:firstLine="709"/>
        <w:jc w:val="both"/>
        <w:rPr>
          <w:rFonts w:eastAsia="Calibri"/>
          <w:sz w:val="22"/>
          <w:szCs w:val="22"/>
          <w:lang w:eastAsia="en-US"/>
        </w:rPr>
      </w:pPr>
    </w:p>
    <w:p w14:paraId="01C13F1D" w14:textId="77777777" w:rsidR="004E26C6" w:rsidRPr="004E26C6" w:rsidRDefault="004E26C6" w:rsidP="004E26C6">
      <w:pPr>
        <w:jc w:val="both"/>
      </w:pPr>
    </w:p>
    <w:p w14:paraId="419E5D26" w14:textId="77777777" w:rsidR="006131CF" w:rsidRDefault="006131CF" w:rsidP="004E26C6">
      <w:pPr>
        <w:suppressAutoHyphens/>
        <w:ind w:right="-1"/>
        <w:jc w:val="center"/>
        <w:rPr>
          <w:b/>
          <w:bCs/>
          <w:lang w:eastAsia="ar-SA"/>
        </w:rPr>
      </w:pPr>
    </w:p>
    <w:p w14:paraId="021FCB2A" w14:textId="77777777" w:rsidR="006131CF" w:rsidRDefault="006131CF" w:rsidP="004E26C6">
      <w:pPr>
        <w:suppressAutoHyphens/>
        <w:ind w:right="-1"/>
        <w:jc w:val="center"/>
        <w:rPr>
          <w:b/>
          <w:bCs/>
          <w:lang w:eastAsia="ar-SA"/>
        </w:rPr>
      </w:pPr>
    </w:p>
    <w:p w14:paraId="5ADAEF81" w14:textId="77777777" w:rsidR="006131CF" w:rsidRDefault="006131CF" w:rsidP="004E26C6">
      <w:pPr>
        <w:suppressAutoHyphens/>
        <w:ind w:right="-1"/>
        <w:jc w:val="center"/>
        <w:rPr>
          <w:b/>
          <w:bCs/>
          <w:lang w:eastAsia="ar-SA"/>
        </w:rPr>
      </w:pPr>
    </w:p>
    <w:p w14:paraId="09EA9B31" w14:textId="77777777" w:rsidR="006131CF" w:rsidRDefault="006131CF" w:rsidP="004E26C6">
      <w:pPr>
        <w:suppressAutoHyphens/>
        <w:ind w:right="-1"/>
        <w:jc w:val="center"/>
        <w:rPr>
          <w:b/>
          <w:bCs/>
          <w:lang w:eastAsia="ar-SA"/>
        </w:rPr>
      </w:pPr>
    </w:p>
    <w:p w14:paraId="0BFD9A7B" w14:textId="77777777" w:rsidR="006131CF" w:rsidRDefault="006131CF" w:rsidP="004E26C6">
      <w:pPr>
        <w:suppressAutoHyphens/>
        <w:ind w:right="-1"/>
        <w:jc w:val="center"/>
        <w:rPr>
          <w:b/>
          <w:bCs/>
          <w:lang w:eastAsia="ar-SA"/>
        </w:rPr>
      </w:pPr>
    </w:p>
    <w:p w14:paraId="6D9EF860" w14:textId="08504F44" w:rsidR="004E26C6" w:rsidRPr="004E26C6" w:rsidRDefault="004E26C6" w:rsidP="004E26C6">
      <w:pPr>
        <w:suppressAutoHyphens/>
        <w:ind w:right="-1"/>
        <w:jc w:val="center"/>
        <w:rPr>
          <w:b/>
          <w:bCs/>
          <w:lang w:eastAsia="ar-SA"/>
        </w:rPr>
      </w:pPr>
      <w:r w:rsidRPr="004E26C6">
        <w:rPr>
          <w:b/>
          <w:bCs/>
          <w:lang w:eastAsia="ar-SA"/>
        </w:rPr>
        <w:lastRenderedPageBreak/>
        <w:t>TECHNINIAI REIKALAVIMAI</w:t>
      </w:r>
    </w:p>
    <w:p w14:paraId="06AB679A" w14:textId="77777777" w:rsidR="004E26C6" w:rsidRPr="004E26C6" w:rsidRDefault="004E26C6" w:rsidP="004E26C6">
      <w:pPr>
        <w:jc w:val="both"/>
      </w:pPr>
    </w:p>
    <w:p w14:paraId="78B23890" w14:textId="1D44A0E9" w:rsidR="004E26C6" w:rsidRPr="004E26C6" w:rsidRDefault="004E26C6" w:rsidP="004E26C6">
      <w:pPr>
        <w:jc w:val="center"/>
        <w:rPr>
          <w:b/>
          <w:bCs/>
          <w:lang w:val="x-none" w:eastAsia="x-none"/>
        </w:rPr>
      </w:pPr>
      <w:r w:rsidRPr="004E26C6">
        <w:rPr>
          <w:b/>
          <w:bCs/>
          <w:lang w:val="x-none" w:eastAsia="x-none"/>
        </w:rPr>
        <w:t xml:space="preserve">Pirma pirkimo dalis -  </w:t>
      </w:r>
      <w:proofErr w:type="spellStart"/>
      <w:r w:rsidR="00752C91">
        <w:rPr>
          <w:b/>
          <w:bCs/>
          <w:lang w:val="x-none" w:eastAsia="x-none"/>
        </w:rPr>
        <w:t>R</w:t>
      </w:r>
      <w:r w:rsidRPr="004E26C6">
        <w:rPr>
          <w:b/>
          <w:bCs/>
          <w:lang w:val="x-none" w:eastAsia="x-none"/>
        </w:rPr>
        <w:t>ototiltas</w:t>
      </w:r>
      <w:proofErr w:type="spellEnd"/>
      <w:r w:rsidRPr="004E26C6">
        <w:rPr>
          <w:b/>
          <w:bCs/>
          <w:lang w:val="x-none" w:eastAsia="x-none"/>
        </w:rPr>
        <w:t xml:space="preserve"> ekskavatoriui </w:t>
      </w:r>
      <w:proofErr w:type="spellStart"/>
      <w:r w:rsidRPr="004E26C6">
        <w:rPr>
          <w:b/>
          <w:bCs/>
          <w:lang w:val="x-none" w:eastAsia="x-none"/>
        </w:rPr>
        <w:t>Doosan</w:t>
      </w:r>
      <w:proofErr w:type="spellEnd"/>
      <w:r w:rsidRPr="004E26C6">
        <w:rPr>
          <w:b/>
          <w:bCs/>
          <w:lang w:val="x-none" w:eastAsia="x-none"/>
        </w:rPr>
        <w:t xml:space="preserve"> DX160W su montavimo darbais</w:t>
      </w:r>
    </w:p>
    <w:p w14:paraId="6830E04D" w14:textId="77777777" w:rsidR="004E26C6" w:rsidRPr="004E26C6" w:rsidRDefault="004E26C6" w:rsidP="004E26C6">
      <w:pPr>
        <w:jc w:val="center"/>
        <w:rPr>
          <w:b/>
          <w:bCs/>
        </w:rPr>
      </w:pPr>
    </w:p>
    <w:tbl>
      <w:tblPr>
        <w:tblpPr w:leftFromText="180" w:rightFromText="180" w:vertAnchor="text"/>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3"/>
        <w:gridCol w:w="2300"/>
        <w:gridCol w:w="8077"/>
        <w:gridCol w:w="3686"/>
      </w:tblGrid>
      <w:tr w:rsidR="004E26C6" w:rsidRPr="004E26C6" w14:paraId="461BC64B" w14:textId="77777777" w:rsidTr="004E26C6">
        <w:tc>
          <w:tcPr>
            <w:tcW w:w="533" w:type="dxa"/>
            <w:tcMar>
              <w:top w:w="0" w:type="dxa"/>
              <w:left w:w="10" w:type="dxa"/>
              <w:bottom w:w="0" w:type="dxa"/>
              <w:right w:w="10" w:type="dxa"/>
            </w:tcMar>
            <w:vAlign w:val="center"/>
            <w:hideMark/>
          </w:tcPr>
          <w:p w14:paraId="3619CAB5" w14:textId="77777777" w:rsidR="004E26C6" w:rsidRPr="004E26C6" w:rsidRDefault="004E26C6" w:rsidP="004E26C6">
            <w:pPr>
              <w:jc w:val="center"/>
              <w:rPr>
                <w:rFonts w:eastAsia="Calibri"/>
                <w:lang w:eastAsia="ar-SA"/>
              </w:rPr>
            </w:pPr>
            <w:bookmarkStart w:id="7" w:name="_Hlk41399606"/>
            <w:r w:rsidRPr="004E26C6">
              <w:rPr>
                <w:rFonts w:eastAsia="Calibri"/>
              </w:rPr>
              <w:t>Eil. Nr.</w:t>
            </w:r>
          </w:p>
        </w:tc>
        <w:tc>
          <w:tcPr>
            <w:tcW w:w="2300" w:type="dxa"/>
            <w:tcMar>
              <w:top w:w="0" w:type="dxa"/>
              <w:left w:w="10" w:type="dxa"/>
              <w:bottom w:w="0" w:type="dxa"/>
              <w:right w:w="10" w:type="dxa"/>
            </w:tcMar>
          </w:tcPr>
          <w:p w14:paraId="16824857" w14:textId="77777777" w:rsidR="004E26C6" w:rsidRPr="004E26C6" w:rsidRDefault="004E26C6" w:rsidP="004E26C6">
            <w:pPr>
              <w:jc w:val="center"/>
              <w:rPr>
                <w:rFonts w:eastAsia="Calibri"/>
              </w:rPr>
            </w:pPr>
          </w:p>
          <w:p w14:paraId="1F1DE921" w14:textId="77777777" w:rsidR="004E26C6" w:rsidRPr="004E26C6" w:rsidRDefault="004E26C6" w:rsidP="004E26C6">
            <w:pPr>
              <w:jc w:val="center"/>
              <w:rPr>
                <w:rFonts w:eastAsia="Calibri"/>
              </w:rPr>
            </w:pPr>
          </w:p>
          <w:p w14:paraId="59856151" w14:textId="77777777" w:rsidR="004E26C6" w:rsidRPr="004E26C6" w:rsidRDefault="004E26C6" w:rsidP="004E26C6">
            <w:pPr>
              <w:jc w:val="center"/>
              <w:rPr>
                <w:rFonts w:eastAsia="Calibri"/>
              </w:rPr>
            </w:pPr>
          </w:p>
          <w:p w14:paraId="6CF34175" w14:textId="77777777" w:rsidR="004E26C6" w:rsidRPr="004E26C6" w:rsidRDefault="004E26C6" w:rsidP="004E26C6">
            <w:pPr>
              <w:jc w:val="center"/>
              <w:rPr>
                <w:rFonts w:eastAsia="Calibri"/>
              </w:rPr>
            </w:pPr>
          </w:p>
          <w:p w14:paraId="4B2307F6" w14:textId="77777777" w:rsidR="004E26C6" w:rsidRPr="004E26C6" w:rsidRDefault="004E26C6" w:rsidP="004E26C6">
            <w:pPr>
              <w:jc w:val="center"/>
              <w:rPr>
                <w:rFonts w:eastAsia="Calibri"/>
              </w:rPr>
            </w:pPr>
          </w:p>
          <w:p w14:paraId="19F535EC" w14:textId="77777777" w:rsidR="004E26C6" w:rsidRPr="004E26C6" w:rsidRDefault="004E26C6" w:rsidP="004E26C6">
            <w:pPr>
              <w:jc w:val="center"/>
              <w:rPr>
                <w:rFonts w:eastAsia="Calibri"/>
                <w:lang w:eastAsia="ar-SA"/>
              </w:rPr>
            </w:pPr>
            <w:r w:rsidRPr="004E26C6">
              <w:rPr>
                <w:rFonts w:eastAsia="Calibri"/>
              </w:rPr>
              <w:t>Charakteristikų pavadinimas</w:t>
            </w:r>
          </w:p>
        </w:tc>
        <w:tc>
          <w:tcPr>
            <w:tcW w:w="8077" w:type="dxa"/>
            <w:tcMar>
              <w:top w:w="0" w:type="dxa"/>
              <w:left w:w="10" w:type="dxa"/>
              <w:bottom w:w="0" w:type="dxa"/>
              <w:right w:w="10" w:type="dxa"/>
            </w:tcMar>
            <w:vAlign w:val="center"/>
            <w:hideMark/>
          </w:tcPr>
          <w:p w14:paraId="6F225222" w14:textId="77777777" w:rsidR="004E26C6" w:rsidRPr="004E26C6" w:rsidRDefault="004E26C6" w:rsidP="004E26C6">
            <w:pPr>
              <w:jc w:val="center"/>
              <w:rPr>
                <w:rFonts w:eastAsia="Calibri"/>
              </w:rPr>
            </w:pPr>
            <w:r w:rsidRPr="004E26C6">
              <w:rPr>
                <w:rFonts w:eastAsia="Calibri"/>
              </w:rPr>
              <w:t>Pirkėjo reikalaujamos charakteristikos</w:t>
            </w:r>
          </w:p>
        </w:tc>
        <w:tc>
          <w:tcPr>
            <w:tcW w:w="3686" w:type="dxa"/>
            <w:tcMar>
              <w:top w:w="0" w:type="dxa"/>
              <w:left w:w="10" w:type="dxa"/>
              <w:bottom w:w="0" w:type="dxa"/>
              <w:right w:w="10" w:type="dxa"/>
            </w:tcMar>
            <w:vAlign w:val="center"/>
          </w:tcPr>
          <w:p w14:paraId="12B5D36C" w14:textId="77777777" w:rsidR="004E26C6" w:rsidRPr="004E26C6" w:rsidRDefault="004E26C6" w:rsidP="004E26C6">
            <w:pPr>
              <w:jc w:val="center"/>
              <w:textAlignment w:val="baseline"/>
              <w:rPr>
                <w:rFonts w:eastAsia="Calibri"/>
                <w:lang w:eastAsia="ar-SA"/>
              </w:rPr>
            </w:pPr>
            <w:r w:rsidRPr="004E26C6">
              <w:rPr>
                <w:rFonts w:eastAsia="Calibri"/>
                <w:lang w:eastAsia="ar-SA"/>
              </w:rPr>
              <w:t>Atitikimas reikalavimams:</w:t>
            </w:r>
            <w:r w:rsidRPr="004E26C6">
              <w:rPr>
                <w:rFonts w:eastAsia="Calibri"/>
                <w:b/>
                <w:bCs/>
                <w:lang w:eastAsia="ar-SA"/>
              </w:rPr>
              <w:t xml:space="preserve"> </w:t>
            </w:r>
            <w:r w:rsidRPr="004E26C6">
              <w:rPr>
                <w:rFonts w:eastAsia="Calibri"/>
                <w:lang w:eastAsia="ar-SA"/>
              </w:rPr>
              <w:t>nurodoma</w:t>
            </w:r>
          </w:p>
          <w:p w14:paraId="647C8D74" w14:textId="77777777" w:rsidR="004E26C6" w:rsidRPr="004E26C6" w:rsidRDefault="004E26C6" w:rsidP="004E26C6">
            <w:pPr>
              <w:jc w:val="center"/>
              <w:textAlignment w:val="baseline"/>
              <w:rPr>
                <w:rFonts w:eastAsia="Calibri"/>
                <w:i/>
                <w:iCs/>
                <w:lang w:eastAsia="ar-SA"/>
              </w:rPr>
            </w:pPr>
            <w:r w:rsidRPr="004E26C6">
              <w:rPr>
                <w:rFonts w:eastAsia="Calibri"/>
                <w:b/>
                <w:bCs/>
                <w:i/>
                <w:iCs/>
                <w:lang w:eastAsia="ar-SA"/>
              </w:rPr>
              <w:t xml:space="preserve">Taip </w:t>
            </w:r>
            <w:r w:rsidRPr="004E26C6">
              <w:rPr>
                <w:rFonts w:eastAsia="Calibri"/>
                <w:i/>
                <w:iCs/>
                <w:lang w:eastAsia="ar-SA"/>
              </w:rPr>
              <w:t xml:space="preserve">arba </w:t>
            </w:r>
            <w:r w:rsidRPr="004E26C6">
              <w:rPr>
                <w:rFonts w:eastAsia="Calibri"/>
                <w:b/>
                <w:bCs/>
                <w:i/>
                <w:iCs/>
                <w:lang w:eastAsia="ar-SA"/>
              </w:rPr>
              <w:t>Ne</w:t>
            </w:r>
            <w:r w:rsidRPr="004E26C6">
              <w:rPr>
                <w:rFonts w:eastAsia="Calibri"/>
                <w:i/>
                <w:iCs/>
                <w:lang w:eastAsia="ar-SA"/>
              </w:rPr>
              <w:t>.</w:t>
            </w:r>
          </w:p>
          <w:p w14:paraId="194B9653" w14:textId="77777777" w:rsidR="004E26C6" w:rsidRPr="004E26C6" w:rsidRDefault="004E26C6" w:rsidP="004E26C6">
            <w:pPr>
              <w:jc w:val="center"/>
              <w:rPr>
                <w:rFonts w:eastAsia="Calibri"/>
                <w:i/>
                <w:iCs/>
                <w:lang w:eastAsia="ar-SA"/>
              </w:rPr>
            </w:pPr>
            <w:r w:rsidRPr="004E26C6">
              <w:rPr>
                <w:rFonts w:eastAsia="Calibri"/>
                <w:i/>
                <w:iCs/>
                <w:lang w:eastAsia="ar-SA"/>
              </w:rPr>
              <w:t>Punktuose, kur to reikalaujama: Tiekėjo įrašomos tikslios reikšmės ir/ar tikslios nuorodos, patvirtinančios parametrus.</w:t>
            </w:r>
          </w:p>
          <w:p w14:paraId="03D2B94F" w14:textId="77777777" w:rsidR="004E26C6" w:rsidRPr="004E26C6" w:rsidRDefault="004E26C6" w:rsidP="004E26C6">
            <w:pPr>
              <w:jc w:val="center"/>
              <w:rPr>
                <w:rFonts w:eastAsia="Calibri"/>
                <w:lang w:eastAsia="ar-SA"/>
              </w:rPr>
            </w:pPr>
          </w:p>
        </w:tc>
      </w:tr>
      <w:tr w:rsidR="004E26C6" w:rsidRPr="004E26C6" w14:paraId="497BE2BE" w14:textId="77777777" w:rsidTr="004E26C6">
        <w:tc>
          <w:tcPr>
            <w:tcW w:w="533" w:type="dxa"/>
            <w:tcMar>
              <w:top w:w="0" w:type="dxa"/>
              <w:left w:w="10" w:type="dxa"/>
              <w:bottom w:w="0" w:type="dxa"/>
              <w:right w:w="10" w:type="dxa"/>
            </w:tcMar>
          </w:tcPr>
          <w:p w14:paraId="329306BC" w14:textId="77777777" w:rsidR="004E26C6" w:rsidRPr="004E26C6" w:rsidRDefault="004E26C6" w:rsidP="004E26C6">
            <w:pPr>
              <w:jc w:val="center"/>
              <w:rPr>
                <w:rFonts w:eastAsia="Calibri"/>
                <w:lang w:eastAsia="ar-SA"/>
              </w:rPr>
            </w:pPr>
          </w:p>
        </w:tc>
        <w:tc>
          <w:tcPr>
            <w:tcW w:w="14063" w:type="dxa"/>
            <w:gridSpan w:val="3"/>
            <w:tcMar>
              <w:top w:w="0" w:type="dxa"/>
              <w:left w:w="10" w:type="dxa"/>
              <w:bottom w:w="0" w:type="dxa"/>
              <w:right w:w="10" w:type="dxa"/>
            </w:tcMar>
            <w:hideMark/>
          </w:tcPr>
          <w:p w14:paraId="4D762BD2" w14:textId="77777777" w:rsidR="004E26C6" w:rsidRPr="004E26C6" w:rsidRDefault="004E26C6" w:rsidP="004E26C6">
            <w:pPr>
              <w:snapToGrid w:val="0"/>
              <w:rPr>
                <w:rFonts w:eastAsia="Calibri"/>
                <w:b/>
                <w:bCs/>
                <w:lang w:eastAsia="ar-SA"/>
              </w:rPr>
            </w:pPr>
            <w:r w:rsidRPr="004E26C6">
              <w:rPr>
                <w:rFonts w:eastAsia="Calibri"/>
                <w:b/>
                <w:bCs/>
                <w:lang w:eastAsia="ar-SA"/>
              </w:rPr>
              <w:t xml:space="preserve">BENDRI REIKALAVIMAI </w:t>
            </w:r>
            <w:r w:rsidRPr="004E26C6">
              <w:rPr>
                <w:b/>
                <w:bCs/>
              </w:rPr>
              <w:t xml:space="preserve"> </w:t>
            </w:r>
          </w:p>
        </w:tc>
      </w:tr>
      <w:tr w:rsidR="004E26C6" w:rsidRPr="004E26C6" w14:paraId="3611D35C" w14:textId="77777777" w:rsidTr="004E26C6">
        <w:tc>
          <w:tcPr>
            <w:tcW w:w="533" w:type="dxa"/>
            <w:tcMar>
              <w:top w:w="0" w:type="dxa"/>
              <w:left w:w="10" w:type="dxa"/>
              <w:bottom w:w="0" w:type="dxa"/>
              <w:right w:w="10" w:type="dxa"/>
            </w:tcMar>
          </w:tcPr>
          <w:p w14:paraId="30B6697E" w14:textId="77777777" w:rsidR="004E26C6" w:rsidRPr="004E26C6" w:rsidRDefault="004E26C6" w:rsidP="004E26C6">
            <w:pPr>
              <w:jc w:val="center"/>
              <w:rPr>
                <w:rFonts w:eastAsia="Calibri"/>
                <w:lang w:val="en-US" w:eastAsia="ar-SA"/>
              </w:rPr>
            </w:pPr>
            <w:r w:rsidRPr="004E26C6">
              <w:rPr>
                <w:rFonts w:eastAsia="Calibri"/>
                <w:lang w:val="en-US" w:eastAsia="ar-SA"/>
              </w:rPr>
              <w:t>1</w:t>
            </w:r>
          </w:p>
        </w:tc>
        <w:tc>
          <w:tcPr>
            <w:tcW w:w="2300" w:type="dxa"/>
            <w:tcMar>
              <w:top w:w="0" w:type="dxa"/>
              <w:left w:w="10" w:type="dxa"/>
              <w:bottom w:w="0" w:type="dxa"/>
              <w:right w:w="10" w:type="dxa"/>
            </w:tcMar>
          </w:tcPr>
          <w:p w14:paraId="60F9D1C6" w14:textId="77777777" w:rsidR="004E26C6" w:rsidRPr="004E26C6" w:rsidRDefault="004E26C6" w:rsidP="004E26C6">
            <w:pPr>
              <w:jc w:val="both"/>
              <w:rPr>
                <w:rFonts w:eastAsia="Calibri"/>
                <w:lang w:eastAsia="ar-SA"/>
              </w:rPr>
            </w:pPr>
            <w:proofErr w:type="spellStart"/>
            <w:r w:rsidRPr="004E26C6">
              <w:rPr>
                <w:rFonts w:eastAsia="Calibri"/>
                <w:lang w:eastAsia="ar-SA"/>
              </w:rPr>
              <w:t>Rototiltai</w:t>
            </w:r>
            <w:proofErr w:type="spellEnd"/>
            <w:r w:rsidRPr="004E26C6">
              <w:rPr>
                <w:rFonts w:eastAsia="Calibri"/>
                <w:lang w:eastAsia="ar-SA"/>
              </w:rPr>
              <w:t xml:space="preserve"> </w:t>
            </w:r>
          </w:p>
        </w:tc>
        <w:tc>
          <w:tcPr>
            <w:tcW w:w="8077" w:type="dxa"/>
            <w:tcMar>
              <w:top w:w="0" w:type="dxa"/>
              <w:left w:w="10" w:type="dxa"/>
              <w:bottom w:w="0" w:type="dxa"/>
              <w:right w:w="10" w:type="dxa"/>
            </w:tcMar>
          </w:tcPr>
          <w:p w14:paraId="6AF19250" w14:textId="77777777" w:rsidR="004E26C6" w:rsidRPr="004E26C6" w:rsidRDefault="004E26C6" w:rsidP="004E26C6">
            <w:pPr>
              <w:jc w:val="both"/>
              <w:rPr>
                <w:rFonts w:eastAsia="Calibri"/>
                <w:b/>
                <w:bCs/>
                <w:lang w:eastAsia="ar-SA"/>
              </w:rPr>
            </w:pPr>
            <w:r w:rsidRPr="004E26C6">
              <w:rPr>
                <w:rFonts w:eastAsia="Calibri"/>
                <w:lang w:eastAsia="ar-SA"/>
              </w:rPr>
              <w:t xml:space="preserve"> </w:t>
            </w:r>
            <w:r w:rsidRPr="004E26C6">
              <w:rPr>
                <w:rFonts w:eastAsia="Calibri"/>
                <w:b/>
                <w:bCs/>
                <w:lang w:eastAsia="ar-SA"/>
              </w:rPr>
              <w:t xml:space="preserve">1 </w:t>
            </w:r>
            <w:proofErr w:type="spellStart"/>
            <w:r w:rsidRPr="004E26C6">
              <w:rPr>
                <w:rFonts w:eastAsia="Calibri"/>
                <w:b/>
                <w:bCs/>
                <w:lang w:eastAsia="ar-SA"/>
              </w:rPr>
              <w:t>kompl</w:t>
            </w:r>
            <w:proofErr w:type="spellEnd"/>
            <w:r w:rsidRPr="004E26C6">
              <w:rPr>
                <w:rFonts w:eastAsia="Calibri"/>
                <w:b/>
                <w:bCs/>
                <w:lang w:eastAsia="ar-SA"/>
              </w:rPr>
              <w:t xml:space="preserve">.  </w:t>
            </w:r>
          </w:p>
          <w:p w14:paraId="5086EACB" w14:textId="77777777" w:rsidR="004E26C6" w:rsidRPr="004E26C6" w:rsidRDefault="004E26C6" w:rsidP="004E26C6">
            <w:pPr>
              <w:jc w:val="both"/>
              <w:rPr>
                <w:rFonts w:eastAsia="Calibri"/>
                <w:lang w:eastAsia="ar-SA"/>
              </w:rPr>
            </w:pPr>
            <w:proofErr w:type="spellStart"/>
            <w:r w:rsidRPr="004E26C6">
              <w:rPr>
                <w:rFonts w:eastAsia="Calibri"/>
                <w:lang w:eastAsia="ar-SA"/>
              </w:rPr>
              <w:t>Rototiltas</w:t>
            </w:r>
            <w:proofErr w:type="spellEnd"/>
            <w:r w:rsidRPr="004E26C6">
              <w:rPr>
                <w:rFonts w:eastAsia="Calibri"/>
                <w:lang w:eastAsia="ar-SA"/>
              </w:rPr>
              <w:t xml:space="preserve"> ekskavatoriui </w:t>
            </w:r>
            <w:proofErr w:type="spellStart"/>
            <w:r w:rsidRPr="004E26C6">
              <w:rPr>
                <w:rFonts w:eastAsia="Calibri"/>
                <w:lang w:eastAsia="ar-SA"/>
              </w:rPr>
              <w:t>Doosan</w:t>
            </w:r>
            <w:proofErr w:type="spellEnd"/>
            <w:r w:rsidRPr="004E26C6">
              <w:rPr>
                <w:rFonts w:eastAsia="Calibri"/>
                <w:lang w:eastAsia="ar-SA"/>
              </w:rPr>
              <w:t xml:space="preserve"> DX160W su montavimo darbais. </w:t>
            </w:r>
          </w:p>
          <w:p w14:paraId="62EA3E98" w14:textId="77777777" w:rsidR="004E26C6" w:rsidRPr="004E26C6" w:rsidRDefault="004E26C6" w:rsidP="004E26C6">
            <w:pPr>
              <w:jc w:val="both"/>
              <w:rPr>
                <w:rFonts w:eastAsia="Calibri"/>
                <w:lang w:eastAsia="ar-SA"/>
              </w:rPr>
            </w:pPr>
            <w:r w:rsidRPr="004E26C6">
              <w:rPr>
                <w:rFonts w:eastAsia="Calibri"/>
                <w:lang w:eastAsia="ar-SA"/>
              </w:rPr>
              <w:t xml:space="preserve">Pagaminimo metai 2004., identifikavimo numeris – nėra, vieta – Plungės g. 88, </w:t>
            </w:r>
            <w:proofErr w:type="spellStart"/>
            <w:r w:rsidRPr="004E26C6">
              <w:rPr>
                <w:rFonts w:eastAsia="Calibri"/>
                <w:lang w:eastAsia="ar-SA"/>
              </w:rPr>
              <w:t>Džiuginėnų</w:t>
            </w:r>
            <w:proofErr w:type="spellEnd"/>
            <w:r w:rsidRPr="004E26C6">
              <w:rPr>
                <w:rFonts w:eastAsia="Calibri"/>
                <w:lang w:eastAsia="ar-SA"/>
              </w:rPr>
              <w:t xml:space="preserve"> k., Gadūnavo sen., Telšių r., LT-87415,  tel. Nr. +370 624 05712</w:t>
            </w:r>
          </w:p>
        </w:tc>
        <w:tc>
          <w:tcPr>
            <w:tcW w:w="3686" w:type="dxa"/>
            <w:tcMar>
              <w:top w:w="0" w:type="dxa"/>
              <w:left w:w="10" w:type="dxa"/>
              <w:bottom w:w="0" w:type="dxa"/>
              <w:right w:w="10" w:type="dxa"/>
            </w:tcMar>
          </w:tcPr>
          <w:p w14:paraId="4F7026AF"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1C88DCC5" w14:textId="77777777" w:rsidR="004E26C6" w:rsidRPr="004E26C6" w:rsidRDefault="004E26C6" w:rsidP="004E26C6">
            <w:pPr>
              <w:snapToGrid w:val="0"/>
              <w:rPr>
                <w:rFonts w:eastAsia="Calibri"/>
                <w:i/>
                <w:iCs/>
              </w:rPr>
            </w:pPr>
          </w:p>
          <w:p w14:paraId="498A3933" w14:textId="77777777" w:rsidR="004E26C6" w:rsidRPr="004E26C6" w:rsidRDefault="004E26C6" w:rsidP="004E26C6">
            <w:pPr>
              <w:snapToGrid w:val="0"/>
              <w:rPr>
                <w:rFonts w:eastAsia="Calibri"/>
                <w:i/>
                <w:iCs/>
              </w:rPr>
            </w:pPr>
            <w:r w:rsidRPr="004E26C6">
              <w:rPr>
                <w:rFonts w:eastAsia="Calibri"/>
                <w:i/>
                <w:iCs/>
              </w:rPr>
              <w:t>Nurodyti  kiekvienos prekės markę, modelį :</w:t>
            </w:r>
          </w:p>
          <w:p w14:paraId="56C125E1" w14:textId="77777777" w:rsidR="004E26C6" w:rsidRPr="004E26C6" w:rsidRDefault="004E26C6" w:rsidP="004E26C6">
            <w:pPr>
              <w:snapToGrid w:val="0"/>
              <w:rPr>
                <w:rFonts w:eastAsia="Calibri"/>
                <w:i/>
                <w:iCs/>
              </w:rPr>
            </w:pPr>
          </w:p>
          <w:p w14:paraId="4AD70619" w14:textId="77777777" w:rsidR="004E26C6" w:rsidRPr="004E26C6" w:rsidRDefault="004E26C6" w:rsidP="004E26C6">
            <w:pPr>
              <w:snapToGrid w:val="0"/>
              <w:rPr>
                <w:rFonts w:eastAsia="Calibri"/>
                <w:lang w:eastAsia="ar-SA"/>
              </w:rPr>
            </w:pPr>
          </w:p>
        </w:tc>
      </w:tr>
      <w:tr w:rsidR="004E26C6" w:rsidRPr="004E26C6" w14:paraId="28D17E4C" w14:textId="77777777" w:rsidTr="004E26C6">
        <w:tc>
          <w:tcPr>
            <w:tcW w:w="533" w:type="dxa"/>
            <w:tcMar>
              <w:top w:w="0" w:type="dxa"/>
              <w:left w:w="10" w:type="dxa"/>
              <w:bottom w:w="0" w:type="dxa"/>
              <w:right w:w="10" w:type="dxa"/>
            </w:tcMar>
          </w:tcPr>
          <w:p w14:paraId="64E647F0" w14:textId="77777777" w:rsidR="004E26C6" w:rsidRPr="004E26C6" w:rsidRDefault="004E26C6" w:rsidP="004E26C6">
            <w:pPr>
              <w:jc w:val="center"/>
              <w:rPr>
                <w:rFonts w:eastAsia="Calibri"/>
                <w:lang w:val="en-US" w:eastAsia="ar-SA"/>
              </w:rPr>
            </w:pPr>
            <w:r w:rsidRPr="004E26C6">
              <w:rPr>
                <w:rFonts w:eastAsia="Calibri"/>
                <w:lang w:val="en-US" w:eastAsia="ar-SA"/>
              </w:rPr>
              <w:t>2</w:t>
            </w:r>
          </w:p>
        </w:tc>
        <w:tc>
          <w:tcPr>
            <w:tcW w:w="2300" w:type="dxa"/>
            <w:tcMar>
              <w:top w:w="0" w:type="dxa"/>
              <w:left w:w="10" w:type="dxa"/>
              <w:bottom w:w="0" w:type="dxa"/>
              <w:right w:w="10" w:type="dxa"/>
            </w:tcMar>
          </w:tcPr>
          <w:p w14:paraId="7162A205" w14:textId="77777777" w:rsidR="004E26C6" w:rsidRPr="004E26C6" w:rsidRDefault="004E26C6" w:rsidP="004E26C6">
            <w:pPr>
              <w:jc w:val="both"/>
              <w:rPr>
                <w:rFonts w:eastAsia="Calibri"/>
                <w:lang w:eastAsia="ar-SA"/>
              </w:rPr>
            </w:pPr>
            <w:r w:rsidRPr="004E26C6">
              <w:rPr>
                <w:rFonts w:eastAsia="Calibri"/>
                <w:lang w:eastAsia="ar-SA"/>
              </w:rPr>
              <w:t>Paskirtis</w:t>
            </w:r>
          </w:p>
        </w:tc>
        <w:tc>
          <w:tcPr>
            <w:tcW w:w="8077" w:type="dxa"/>
            <w:tcMar>
              <w:top w:w="0" w:type="dxa"/>
              <w:left w:w="10" w:type="dxa"/>
              <w:bottom w:w="0" w:type="dxa"/>
              <w:right w:w="10" w:type="dxa"/>
            </w:tcMar>
          </w:tcPr>
          <w:p w14:paraId="6FEE7FDE"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paskirtis – padidinti ekskavatoriaus efektyvumą, suteikiant kaušui papildomus laisvės judėjimo laipsnius: ekskavatoriaus kaušo apsukimas 360 laipsnių kampu  ir pakreipimas +/- 35 -- 45 laipsnių kampu.</w:t>
            </w:r>
          </w:p>
          <w:p w14:paraId="2BAC50C6" w14:textId="77777777" w:rsidR="004E26C6" w:rsidRPr="004E26C6" w:rsidRDefault="004E26C6" w:rsidP="004E26C6">
            <w:pPr>
              <w:jc w:val="both"/>
              <w:rPr>
                <w:rFonts w:eastAsia="Calibri"/>
                <w:lang w:eastAsia="ar-SA"/>
              </w:rPr>
            </w:pPr>
          </w:p>
        </w:tc>
        <w:tc>
          <w:tcPr>
            <w:tcW w:w="3686" w:type="dxa"/>
            <w:tcMar>
              <w:top w:w="0" w:type="dxa"/>
              <w:left w:w="10" w:type="dxa"/>
              <w:bottom w:w="0" w:type="dxa"/>
              <w:right w:w="10" w:type="dxa"/>
            </w:tcMar>
          </w:tcPr>
          <w:p w14:paraId="0CA38FC7"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79CF8295" w14:textId="77777777" w:rsidR="004E26C6" w:rsidRPr="004E26C6" w:rsidRDefault="004E26C6" w:rsidP="004E26C6">
            <w:pPr>
              <w:snapToGrid w:val="0"/>
              <w:rPr>
                <w:rFonts w:eastAsia="Calibri"/>
              </w:rPr>
            </w:pPr>
          </w:p>
        </w:tc>
      </w:tr>
      <w:tr w:rsidR="004E26C6" w:rsidRPr="004E26C6" w14:paraId="7F25A065" w14:textId="77777777" w:rsidTr="004E26C6">
        <w:tc>
          <w:tcPr>
            <w:tcW w:w="533" w:type="dxa"/>
            <w:tcMar>
              <w:top w:w="0" w:type="dxa"/>
              <w:left w:w="10" w:type="dxa"/>
              <w:bottom w:w="0" w:type="dxa"/>
              <w:right w:w="10" w:type="dxa"/>
            </w:tcMar>
          </w:tcPr>
          <w:p w14:paraId="07E7004E" w14:textId="77777777" w:rsidR="004E26C6" w:rsidRPr="004E26C6" w:rsidRDefault="004E26C6" w:rsidP="004E26C6">
            <w:pPr>
              <w:jc w:val="center"/>
              <w:rPr>
                <w:rFonts w:eastAsia="Calibri"/>
                <w:lang w:val="en-US" w:eastAsia="ar-SA"/>
              </w:rPr>
            </w:pPr>
            <w:r w:rsidRPr="004E26C6">
              <w:rPr>
                <w:rFonts w:eastAsia="Calibri"/>
                <w:lang w:val="en-US" w:eastAsia="ar-SA"/>
              </w:rPr>
              <w:t>3</w:t>
            </w:r>
          </w:p>
        </w:tc>
        <w:tc>
          <w:tcPr>
            <w:tcW w:w="2300" w:type="dxa"/>
            <w:tcBorders>
              <w:right w:val="single" w:sz="4" w:space="0" w:color="000000"/>
            </w:tcBorders>
            <w:tcMar>
              <w:top w:w="0" w:type="dxa"/>
              <w:left w:w="10" w:type="dxa"/>
              <w:bottom w:w="0" w:type="dxa"/>
              <w:right w:w="10" w:type="dxa"/>
            </w:tcMar>
          </w:tcPr>
          <w:p w14:paraId="440369E2" w14:textId="77777777" w:rsidR="004E26C6" w:rsidRPr="004E26C6" w:rsidRDefault="004E26C6" w:rsidP="004E26C6">
            <w:pPr>
              <w:jc w:val="both"/>
              <w:rPr>
                <w:rFonts w:eastAsia="Calibri"/>
              </w:rPr>
            </w:pPr>
            <w:r w:rsidRPr="004E26C6">
              <w:rPr>
                <w:rFonts w:eastAsia="Calibri"/>
                <w:lang w:eastAsia="en-US"/>
              </w:rPr>
              <w:t>Darbuotojų apmokymas</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5201C9C2" w14:textId="77777777" w:rsidR="004E26C6" w:rsidRPr="004E26C6" w:rsidRDefault="004E26C6" w:rsidP="004E26C6">
            <w:pPr>
              <w:ind w:right="56"/>
              <w:jc w:val="both"/>
              <w:rPr>
                <w:rFonts w:eastAsia="Courier New"/>
                <w:lang w:bidi="lt-LT"/>
              </w:rPr>
            </w:pPr>
            <w:r w:rsidRPr="004E26C6">
              <w:rPr>
                <w:rFonts w:eastAsia="Calibri"/>
                <w:lang w:eastAsia="en-US"/>
              </w:rPr>
              <w:t>Prekės pristatymo metu Tiekėjas privalo atlikti mokymus naudotis sumontuotu įrenginiu, kurių kaina turi būti įskaičiuota į pasiūlymo kainą:</w:t>
            </w:r>
            <w:r w:rsidRPr="004E26C6">
              <w:rPr>
                <w:rFonts w:eastAsia="Courier New"/>
                <w:color w:val="000000"/>
                <w:lang w:bidi="lt-LT"/>
              </w:rPr>
              <w:t xml:space="preserve"> -eksploatacijos mokymus, užtikrinančius Prekės teisingą eksploatavimą, -techninius mokymus, užtikrinančius Prekės teisingą priežiūrą, paaiškinančius gedimų priežastis ir gedimų prevenciją.</w:t>
            </w:r>
          </w:p>
        </w:tc>
        <w:tc>
          <w:tcPr>
            <w:tcW w:w="36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29A5FC55"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5FCE0F16" w14:textId="77777777" w:rsidR="004E26C6" w:rsidRPr="004E26C6" w:rsidRDefault="004E26C6" w:rsidP="004E26C6">
            <w:pPr>
              <w:rPr>
                <w:rFonts w:eastAsia="Courier New"/>
                <w:i/>
                <w:iCs/>
                <w:color w:val="000000"/>
                <w:lang w:bidi="lt-LT"/>
              </w:rPr>
            </w:pPr>
          </w:p>
        </w:tc>
      </w:tr>
      <w:tr w:rsidR="004E26C6" w:rsidRPr="004E26C6" w14:paraId="5B288BE3" w14:textId="77777777" w:rsidTr="004E26C6">
        <w:tc>
          <w:tcPr>
            <w:tcW w:w="533" w:type="dxa"/>
            <w:tcMar>
              <w:top w:w="0" w:type="dxa"/>
              <w:left w:w="10" w:type="dxa"/>
              <w:bottom w:w="0" w:type="dxa"/>
              <w:right w:w="10" w:type="dxa"/>
            </w:tcMar>
          </w:tcPr>
          <w:p w14:paraId="618747FD" w14:textId="77777777" w:rsidR="004E26C6" w:rsidRPr="004E26C6" w:rsidRDefault="004E26C6" w:rsidP="004E26C6">
            <w:pPr>
              <w:jc w:val="center"/>
              <w:rPr>
                <w:rFonts w:eastAsia="Calibri"/>
                <w:lang w:val="en-US" w:eastAsia="ar-SA"/>
              </w:rPr>
            </w:pPr>
            <w:r w:rsidRPr="004E26C6">
              <w:rPr>
                <w:rFonts w:eastAsia="Calibri"/>
                <w:lang w:val="en-US" w:eastAsia="ar-SA"/>
              </w:rPr>
              <w:t>4</w:t>
            </w:r>
          </w:p>
        </w:tc>
        <w:tc>
          <w:tcPr>
            <w:tcW w:w="2300" w:type="dxa"/>
            <w:tcBorders>
              <w:right w:val="single" w:sz="4" w:space="0" w:color="000000"/>
            </w:tcBorders>
            <w:tcMar>
              <w:top w:w="0" w:type="dxa"/>
              <w:left w:w="10" w:type="dxa"/>
              <w:bottom w:w="0" w:type="dxa"/>
              <w:right w:w="10" w:type="dxa"/>
            </w:tcMar>
          </w:tcPr>
          <w:p w14:paraId="1DE19425" w14:textId="77777777" w:rsidR="004E26C6" w:rsidRPr="004E26C6" w:rsidRDefault="004E26C6" w:rsidP="004E26C6">
            <w:pPr>
              <w:jc w:val="both"/>
              <w:rPr>
                <w:rFonts w:eastAsia="Calibri"/>
                <w:lang w:eastAsia="en-US"/>
              </w:rPr>
            </w:pPr>
            <w:r w:rsidRPr="004E26C6">
              <w:rPr>
                <w:rFonts w:eastAsia="Calibri"/>
                <w:lang w:eastAsia="en-US"/>
              </w:rPr>
              <w:t>Papildoma patikra</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71FD241C" w14:textId="77777777" w:rsidR="004E26C6" w:rsidRPr="004E26C6" w:rsidRDefault="004E26C6" w:rsidP="004E26C6">
            <w:pPr>
              <w:ind w:right="56"/>
              <w:jc w:val="both"/>
              <w:rPr>
                <w:rFonts w:eastAsia="Calibri"/>
                <w:lang w:eastAsia="en-US"/>
              </w:rPr>
            </w:pPr>
            <w:r w:rsidRPr="004E26C6">
              <w:rPr>
                <w:rFonts w:eastAsia="Calibri"/>
                <w:lang w:eastAsia="en-US"/>
              </w:rPr>
              <w:t>Prieš pasibaigiant prekės garantiniam laikotarpiui, Pardavėjas atlieka prekės išsamų techninio stovio patikrinimą, savo sąskaita ir po patikrinimo pašalina techninio stovio neatitikimus ar prekės gedimus, kuriems taikoma garantija.</w:t>
            </w:r>
          </w:p>
        </w:tc>
        <w:tc>
          <w:tcPr>
            <w:tcW w:w="36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175F29C1"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38D19406" w14:textId="77777777" w:rsidR="004E26C6" w:rsidRPr="004E26C6" w:rsidRDefault="004E26C6" w:rsidP="004E26C6">
            <w:pPr>
              <w:rPr>
                <w:rFonts w:eastAsia="Calibri"/>
                <w:b/>
                <w:i/>
                <w:iCs/>
                <w:lang w:eastAsia="en-US"/>
              </w:rPr>
            </w:pPr>
          </w:p>
        </w:tc>
      </w:tr>
      <w:tr w:rsidR="004E26C6" w:rsidRPr="004E26C6" w14:paraId="3F99B19C" w14:textId="77777777" w:rsidTr="004E26C6">
        <w:tc>
          <w:tcPr>
            <w:tcW w:w="533" w:type="dxa"/>
            <w:tcMar>
              <w:top w:w="0" w:type="dxa"/>
              <w:left w:w="10" w:type="dxa"/>
              <w:bottom w:w="0" w:type="dxa"/>
              <w:right w:w="10" w:type="dxa"/>
            </w:tcMar>
          </w:tcPr>
          <w:p w14:paraId="3D8B57E9" w14:textId="77777777" w:rsidR="004E26C6" w:rsidRPr="004E26C6" w:rsidRDefault="004E26C6" w:rsidP="004E26C6">
            <w:pPr>
              <w:jc w:val="center"/>
              <w:rPr>
                <w:rFonts w:eastAsia="Calibri"/>
                <w:lang w:eastAsia="ar-SA"/>
              </w:rPr>
            </w:pPr>
            <w:r w:rsidRPr="004E26C6">
              <w:rPr>
                <w:rFonts w:eastAsia="Calibri"/>
                <w:lang w:eastAsia="ar-SA"/>
              </w:rPr>
              <w:t>5</w:t>
            </w:r>
          </w:p>
        </w:tc>
        <w:tc>
          <w:tcPr>
            <w:tcW w:w="2300" w:type="dxa"/>
            <w:tcMar>
              <w:top w:w="0" w:type="dxa"/>
              <w:left w:w="10" w:type="dxa"/>
              <w:bottom w:w="0" w:type="dxa"/>
              <w:right w:w="10" w:type="dxa"/>
            </w:tcMar>
          </w:tcPr>
          <w:p w14:paraId="25B85452" w14:textId="77777777" w:rsidR="004E26C6" w:rsidRPr="004E26C6" w:rsidRDefault="004E26C6" w:rsidP="004E26C6">
            <w:pPr>
              <w:jc w:val="both"/>
              <w:rPr>
                <w:spacing w:val="-2"/>
                <w:lang w:eastAsia="ar-SA"/>
              </w:rPr>
            </w:pPr>
            <w:proofErr w:type="spellStart"/>
            <w:r w:rsidRPr="004E26C6">
              <w:rPr>
                <w:spacing w:val="-2"/>
                <w:lang w:eastAsia="ar-SA"/>
              </w:rPr>
              <w:t>Rototilto</w:t>
            </w:r>
            <w:proofErr w:type="spellEnd"/>
            <w:r w:rsidRPr="004E26C6">
              <w:rPr>
                <w:spacing w:val="-2"/>
                <w:lang w:eastAsia="ar-SA"/>
              </w:rPr>
              <w:t xml:space="preserve"> hidraulinės /elektrinės sistemos pritaikymas ir sumontavimas.</w:t>
            </w:r>
          </w:p>
          <w:p w14:paraId="2B879CFD" w14:textId="77777777" w:rsidR="004E26C6" w:rsidRPr="004E26C6" w:rsidRDefault="004E26C6" w:rsidP="004E26C6">
            <w:pPr>
              <w:suppressAutoHyphens/>
              <w:jc w:val="both"/>
              <w:rPr>
                <w:rFonts w:eastAsia="Calibri"/>
                <w:color w:val="000000"/>
              </w:rPr>
            </w:pPr>
          </w:p>
          <w:p w14:paraId="0C9E6F87" w14:textId="77777777" w:rsidR="004E26C6" w:rsidRPr="004E26C6" w:rsidRDefault="004E26C6" w:rsidP="004E26C6">
            <w:pPr>
              <w:jc w:val="both"/>
              <w:rPr>
                <w:rFonts w:eastAsia="Calibri"/>
                <w:lang w:eastAsia="ar-SA"/>
              </w:rPr>
            </w:pPr>
          </w:p>
        </w:tc>
        <w:tc>
          <w:tcPr>
            <w:tcW w:w="8077" w:type="dxa"/>
            <w:tcMar>
              <w:top w:w="0" w:type="dxa"/>
              <w:left w:w="10" w:type="dxa"/>
              <w:bottom w:w="0" w:type="dxa"/>
              <w:right w:w="10" w:type="dxa"/>
            </w:tcMar>
          </w:tcPr>
          <w:p w14:paraId="35294AD0" w14:textId="77777777" w:rsidR="004E26C6" w:rsidRPr="004E26C6" w:rsidRDefault="004E26C6" w:rsidP="004E26C6">
            <w:pPr>
              <w:suppressAutoHyphens/>
              <w:jc w:val="both"/>
              <w:rPr>
                <w:rFonts w:eastAsia="Calibri"/>
                <w:color w:val="000000"/>
              </w:rPr>
            </w:pPr>
            <w:proofErr w:type="spellStart"/>
            <w:r w:rsidRPr="004E26C6">
              <w:rPr>
                <w:bCs/>
                <w:lang w:eastAsia="en-US"/>
              </w:rPr>
              <w:lastRenderedPageBreak/>
              <w:t>Rototiltas</w:t>
            </w:r>
            <w:proofErr w:type="spellEnd"/>
            <w:r w:rsidRPr="004E26C6">
              <w:rPr>
                <w:bCs/>
                <w:lang w:eastAsia="en-US"/>
              </w:rPr>
              <w:t xml:space="preserve"> ir jo valdymas (hidraulinis, elektrinis) pritaikomas ir sumontuojamas ant nurodyto ekskavatoriaus (TS punktas Nr. 1)</w:t>
            </w:r>
            <w:r w:rsidRPr="004E26C6">
              <w:rPr>
                <w:rFonts w:eastAsia="Calibri"/>
                <w:color w:val="000000"/>
              </w:rPr>
              <w:t>, pardavėjo kaštais ir darbų apimtimis. Turi būti patikrinta hidraulinė/ elektrinė sistema ir jeigu reikalinga rekonstruota.</w:t>
            </w:r>
          </w:p>
          <w:p w14:paraId="0C27CCF5" w14:textId="77777777" w:rsidR="004E26C6" w:rsidRPr="004E26C6" w:rsidRDefault="004E26C6" w:rsidP="004E26C6">
            <w:pPr>
              <w:suppressAutoHyphens/>
              <w:jc w:val="both"/>
              <w:rPr>
                <w:rFonts w:eastAsia="Calibri"/>
                <w:color w:val="000000"/>
              </w:rPr>
            </w:pPr>
          </w:p>
          <w:p w14:paraId="6DEE79BD" w14:textId="77777777" w:rsidR="004E26C6" w:rsidRPr="004E26C6" w:rsidRDefault="004E26C6" w:rsidP="004E26C6">
            <w:pPr>
              <w:suppressAutoHyphens/>
              <w:jc w:val="both"/>
              <w:rPr>
                <w:rFonts w:eastAsia="Calibri"/>
                <w:lang w:eastAsia="ar-SA"/>
              </w:rPr>
            </w:pPr>
          </w:p>
        </w:tc>
        <w:tc>
          <w:tcPr>
            <w:tcW w:w="3686" w:type="dxa"/>
            <w:tcMar>
              <w:top w:w="0" w:type="dxa"/>
              <w:left w:w="10" w:type="dxa"/>
              <w:bottom w:w="0" w:type="dxa"/>
              <w:right w:w="10" w:type="dxa"/>
            </w:tcMar>
          </w:tcPr>
          <w:p w14:paraId="70C14457" w14:textId="77777777" w:rsidR="004E26C6" w:rsidRPr="004E26C6" w:rsidRDefault="004E26C6" w:rsidP="004E26C6">
            <w:pPr>
              <w:rPr>
                <w:rFonts w:eastAsia="Calibri"/>
                <w:i/>
                <w:iCs/>
              </w:rPr>
            </w:pPr>
            <w:r w:rsidRPr="004E26C6">
              <w:rPr>
                <w:rFonts w:eastAsia="Calibri"/>
              </w:rPr>
              <w:lastRenderedPageBreak/>
              <w:t xml:space="preserve">Taip/Ne </w:t>
            </w:r>
            <w:r w:rsidRPr="004E26C6">
              <w:rPr>
                <w:rFonts w:eastAsia="Calibri"/>
                <w:i/>
                <w:iCs/>
              </w:rPr>
              <w:t xml:space="preserve">(nereikalingą išbraukti) </w:t>
            </w:r>
          </w:p>
          <w:p w14:paraId="4167A109" w14:textId="77777777" w:rsidR="004E26C6" w:rsidRPr="004E26C6" w:rsidRDefault="004E26C6" w:rsidP="004E26C6">
            <w:pPr>
              <w:rPr>
                <w:rFonts w:eastAsia="Calibri"/>
              </w:rPr>
            </w:pPr>
          </w:p>
        </w:tc>
      </w:tr>
      <w:tr w:rsidR="004E26C6" w:rsidRPr="004E26C6" w14:paraId="797A0E71" w14:textId="77777777" w:rsidTr="004E26C6">
        <w:tc>
          <w:tcPr>
            <w:tcW w:w="533" w:type="dxa"/>
            <w:tcMar>
              <w:top w:w="0" w:type="dxa"/>
              <w:left w:w="10" w:type="dxa"/>
              <w:bottom w:w="0" w:type="dxa"/>
              <w:right w:w="10" w:type="dxa"/>
            </w:tcMar>
          </w:tcPr>
          <w:p w14:paraId="063F7143" w14:textId="77777777" w:rsidR="004E26C6" w:rsidRPr="004E26C6" w:rsidRDefault="004E26C6" w:rsidP="004E26C6">
            <w:pPr>
              <w:jc w:val="center"/>
              <w:rPr>
                <w:rFonts w:eastAsia="Calibri"/>
                <w:lang w:eastAsia="ar-SA"/>
              </w:rPr>
            </w:pPr>
            <w:r w:rsidRPr="004E26C6">
              <w:rPr>
                <w:rFonts w:eastAsia="Calibri"/>
                <w:lang w:eastAsia="ar-SA"/>
              </w:rPr>
              <w:t>6</w:t>
            </w:r>
          </w:p>
        </w:tc>
        <w:tc>
          <w:tcPr>
            <w:tcW w:w="2300" w:type="dxa"/>
            <w:tcMar>
              <w:top w:w="0" w:type="dxa"/>
              <w:left w:w="10" w:type="dxa"/>
              <w:bottom w:w="0" w:type="dxa"/>
              <w:right w:w="10" w:type="dxa"/>
            </w:tcMar>
            <w:hideMark/>
          </w:tcPr>
          <w:p w14:paraId="4AE8C4AC" w14:textId="77777777" w:rsidR="004E26C6" w:rsidRPr="004E26C6" w:rsidRDefault="004E26C6" w:rsidP="004E26C6">
            <w:pPr>
              <w:jc w:val="both"/>
              <w:rPr>
                <w:rFonts w:eastAsia="Calibri"/>
                <w:lang w:eastAsia="ar-SA"/>
              </w:rPr>
            </w:pPr>
            <w:r w:rsidRPr="004E26C6">
              <w:rPr>
                <w:rFonts w:eastAsia="Calibri"/>
                <w:lang w:eastAsia="ar-SA"/>
              </w:rPr>
              <w:t>Pagaminimo metai</w:t>
            </w:r>
          </w:p>
        </w:tc>
        <w:tc>
          <w:tcPr>
            <w:tcW w:w="8077" w:type="dxa"/>
            <w:tcMar>
              <w:top w:w="0" w:type="dxa"/>
              <w:left w:w="10" w:type="dxa"/>
              <w:bottom w:w="0" w:type="dxa"/>
              <w:right w:w="10" w:type="dxa"/>
            </w:tcMar>
            <w:hideMark/>
          </w:tcPr>
          <w:p w14:paraId="5ECDD033" w14:textId="77777777" w:rsidR="004E26C6" w:rsidRPr="004E26C6" w:rsidRDefault="004E26C6" w:rsidP="004E26C6">
            <w:pPr>
              <w:ind w:right="56"/>
              <w:jc w:val="both"/>
            </w:pPr>
            <w:r w:rsidRPr="004E26C6">
              <w:rPr>
                <w:rFonts w:eastAsia="Courier New"/>
                <w:lang w:bidi="lt-LT"/>
              </w:rPr>
              <w:t xml:space="preserve">Siūlomos Prekės turi būti nenaudotos, anksčiau neeksploatuotos, </w:t>
            </w:r>
            <w:r w:rsidRPr="004E26C6">
              <w:t>ne senesnės kaip 2025 m. gamybos, atitinkančios gamyklos gamintojos technines sąlygas ir komplektaciją, turi būti pažymėtos CE ženklu.</w:t>
            </w:r>
          </w:p>
          <w:p w14:paraId="18B92CF1" w14:textId="77777777" w:rsidR="004E26C6" w:rsidRPr="004E26C6" w:rsidRDefault="004E26C6" w:rsidP="004E26C6">
            <w:pPr>
              <w:jc w:val="both"/>
              <w:rPr>
                <w:rFonts w:eastAsia="Calibri"/>
                <w:lang w:eastAsia="ar-SA"/>
              </w:rPr>
            </w:pPr>
            <w:r w:rsidRPr="004E26C6">
              <w:t xml:space="preserve"> </w:t>
            </w:r>
            <w:r w:rsidRPr="004E26C6">
              <w:rPr>
                <w:rFonts w:eastAsia="Courier New"/>
                <w:b/>
                <w:bCs/>
                <w:lang w:bidi="lt-LT"/>
              </w:rPr>
              <w:t>Su Prekėmis pateikiama gaminio EB atitikties deklaracijos .</w:t>
            </w:r>
          </w:p>
        </w:tc>
        <w:tc>
          <w:tcPr>
            <w:tcW w:w="3686" w:type="dxa"/>
            <w:tcMar>
              <w:top w:w="0" w:type="dxa"/>
              <w:left w:w="10" w:type="dxa"/>
              <w:bottom w:w="0" w:type="dxa"/>
              <w:right w:w="10" w:type="dxa"/>
            </w:tcMar>
          </w:tcPr>
          <w:p w14:paraId="12FDC90F"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(nereikalingą išbraukti)</w:t>
            </w:r>
          </w:p>
          <w:p w14:paraId="2D16FE12" w14:textId="77777777" w:rsidR="004E26C6" w:rsidRPr="004E26C6" w:rsidRDefault="004E26C6" w:rsidP="004E26C6">
            <w:pPr>
              <w:rPr>
                <w:rFonts w:eastAsia="Calibri"/>
                <w:i/>
                <w:iCs/>
              </w:rPr>
            </w:pPr>
            <w:r w:rsidRPr="004E26C6">
              <w:rPr>
                <w:rFonts w:eastAsia="Calibri"/>
                <w:i/>
                <w:iCs/>
              </w:rPr>
              <w:t xml:space="preserve"> </w:t>
            </w:r>
          </w:p>
          <w:p w14:paraId="661DC62A" w14:textId="77777777" w:rsidR="004E26C6" w:rsidRPr="004E26C6" w:rsidRDefault="004E26C6" w:rsidP="004E26C6">
            <w:pPr>
              <w:snapToGrid w:val="0"/>
              <w:rPr>
                <w:rFonts w:eastAsia="Calibri"/>
                <w:i/>
                <w:iCs/>
              </w:rPr>
            </w:pPr>
            <w:r w:rsidRPr="004E26C6">
              <w:rPr>
                <w:rFonts w:eastAsia="Calibri"/>
                <w:i/>
                <w:iCs/>
              </w:rPr>
              <w:t xml:space="preserve">Nurodyti prekės  markę, modelį, pagaminimo metus: </w:t>
            </w:r>
          </w:p>
          <w:p w14:paraId="1F4819FE" w14:textId="77777777" w:rsidR="004E26C6" w:rsidRPr="004E26C6" w:rsidRDefault="004E26C6" w:rsidP="004E26C6">
            <w:pPr>
              <w:snapToGrid w:val="0"/>
              <w:rPr>
                <w:rFonts w:eastAsia="Calibri"/>
                <w:i/>
                <w:iCs/>
              </w:rPr>
            </w:pPr>
          </w:p>
          <w:p w14:paraId="2C19EBDC" w14:textId="77777777" w:rsidR="004E26C6" w:rsidRPr="004E26C6" w:rsidRDefault="004E26C6" w:rsidP="004E26C6">
            <w:pPr>
              <w:snapToGrid w:val="0"/>
              <w:rPr>
                <w:rFonts w:eastAsia="Calibri"/>
                <w:lang w:eastAsia="ar-SA"/>
              </w:rPr>
            </w:pPr>
          </w:p>
        </w:tc>
      </w:tr>
      <w:tr w:rsidR="004E26C6" w:rsidRPr="004E26C6" w14:paraId="7A211A26" w14:textId="77777777" w:rsidTr="004E26C6">
        <w:tc>
          <w:tcPr>
            <w:tcW w:w="533" w:type="dxa"/>
            <w:tcMar>
              <w:top w:w="0" w:type="dxa"/>
              <w:left w:w="10" w:type="dxa"/>
              <w:bottom w:w="0" w:type="dxa"/>
              <w:right w:w="10" w:type="dxa"/>
            </w:tcMar>
          </w:tcPr>
          <w:p w14:paraId="5A88F5BE" w14:textId="77777777" w:rsidR="004E26C6" w:rsidRPr="004E26C6" w:rsidRDefault="004E26C6" w:rsidP="004E26C6">
            <w:pPr>
              <w:jc w:val="center"/>
              <w:rPr>
                <w:rFonts w:eastAsia="Calibri"/>
                <w:lang w:eastAsia="ar-SA"/>
              </w:rPr>
            </w:pPr>
            <w:r w:rsidRPr="004E26C6">
              <w:rPr>
                <w:rFonts w:eastAsia="Calibri"/>
                <w:lang w:eastAsia="ar-SA"/>
              </w:rPr>
              <w:t>7</w:t>
            </w:r>
          </w:p>
        </w:tc>
        <w:tc>
          <w:tcPr>
            <w:tcW w:w="2300" w:type="dxa"/>
            <w:tcMar>
              <w:top w:w="0" w:type="dxa"/>
              <w:left w:w="10" w:type="dxa"/>
              <w:bottom w:w="0" w:type="dxa"/>
              <w:right w:w="10" w:type="dxa"/>
            </w:tcMar>
          </w:tcPr>
          <w:p w14:paraId="53485B0E" w14:textId="77777777" w:rsidR="004E26C6" w:rsidRPr="004E26C6" w:rsidRDefault="004E26C6" w:rsidP="004E26C6">
            <w:pPr>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pakreipimo kampas</w:t>
            </w:r>
          </w:p>
        </w:tc>
        <w:tc>
          <w:tcPr>
            <w:tcW w:w="8077" w:type="dxa"/>
            <w:tcMar>
              <w:top w:w="0" w:type="dxa"/>
              <w:left w:w="10" w:type="dxa"/>
              <w:bottom w:w="0" w:type="dxa"/>
              <w:right w:w="10" w:type="dxa"/>
            </w:tcMar>
          </w:tcPr>
          <w:p w14:paraId="19DA0A8B" w14:textId="77777777" w:rsidR="004E26C6" w:rsidRPr="004E26C6" w:rsidRDefault="004E26C6" w:rsidP="004E26C6">
            <w:pPr>
              <w:jc w:val="both"/>
              <w:rPr>
                <w:rFonts w:eastAsia="Calibri"/>
                <w:lang w:eastAsia="ar-SA"/>
              </w:rPr>
            </w:pPr>
            <w:r w:rsidRPr="004E26C6">
              <w:rPr>
                <w:rFonts w:eastAsia="Calibri"/>
                <w:lang w:eastAsia="ar-SA"/>
              </w:rPr>
              <w:t xml:space="preserve"> Ne mažiau +/- 35 -- 45 laipsnių kampu (į abi puses)</w:t>
            </w:r>
          </w:p>
        </w:tc>
        <w:tc>
          <w:tcPr>
            <w:tcW w:w="3686" w:type="dxa"/>
            <w:tcMar>
              <w:top w:w="0" w:type="dxa"/>
              <w:left w:w="10" w:type="dxa"/>
              <w:bottom w:w="0" w:type="dxa"/>
              <w:right w:w="10" w:type="dxa"/>
            </w:tcMar>
          </w:tcPr>
          <w:p w14:paraId="5CD343E5" w14:textId="77777777" w:rsidR="004E26C6" w:rsidRPr="004E26C6" w:rsidRDefault="004E26C6" w:rsidP="004E26C6">
            <w:pPr>
              <w:snapToGrid w:val="0"/>
              <w:rPr>
                <w:rFonts w:eastAsia="Calibri"/>
              </w:rPr>
            </w:pPr>
            <w:r w:rsidRPr="004E26C6">
              <w:rPr>
                <w:rFonts w:eastAsia="Calibri"/>
              </w:rPr>
              <w:t>Siūlomas parametras –</w:t>
            </w:r>
          </w:p>
          <w:p w14:paraId="2FE09A62" w14:textId="77777777" w:rsidR="004E26C6" w:rsidRPr="004E26C6" w:rsidRDefault="004E26C6" w:rsidP="004E26C6">
            <w:pPr>
              <w:snapToGrid w:val="0"/>
              <w:rPr>
                <w:rFonts w:eastAsia="Calibri"/>
              </w:rPr>
            </w:pPr>
            <w:r w:rsidRPr="004E26C6">
              <w:rPr>
                <w:rFonts w:eastAsia="Calibri"/>
                <w:i/>
                <w:iCs/>
              </w:rPr>
              <w:t>+/- __________ laipsnių kampu (į abi puses)</w:t>
            </w:r>
          </w:p>
          <w:p w14:paraId="568F748C" w14:textId="77777777" w:rsidR="004E26C6" w:rsidRPr="004E26C6" w:rsidRDefault="004E26C6" w:rsidP="004E26C6">
            <w:pPr>
              <w:snapToGrid w:val="0"/>
              <w:rPr>
                <w:rFonts w:eastAsia="Calibri"/>
                <w:i/>
                <w:iCs/>
              </w:rPr>
            </w:pPr>
          </w:p>
          <w:p w14:paraId="5876FB9F" w14:textId="77777777" w:rsidR="004E26C6" w:rsidRPr="004E26C6" w:rsidRDefault="004E26C6" w:rsidP="004E26C6">
            <w:pPr>
              <w:snapToGrid w:val="0"/>
              <w:rPr>
                <w:rFonts w:eastAsia="Calibri"/>
              </w:rPr>
            </w:pPr>
          </w:p>
          <w:p w14:paraId="679FD7A7"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p>
        </w:tc>
      </w:tr>
      <w:tr w:rsidR="004E26C6" w:rsidRPr="004E26C6" w14:paraId="5A4C2165" w14:textId="77777777" w:rsidTr="004E26C6">
        <w:tc>
          <w:tcPr>
            <w:tcW w:w="533" w:type="dxa"/>
            <w:tcMar>
              <w:top w:w="0" w:type="dxa"/>
              <w:left w:w="10" w:type="dxa"/>
              <w:bottom w:w="0" w:type="dxa"/>
              <w:right w:w="10" w:type="dxa"/>
            </w:tcMar>
          </w:tcPr>
          <w:p w14:paraId="62F52701" w14:textId="77777777" w:rsidR="004E26C6" w:rsidRPr="004E26C6" w:rsidRDefault="004E26C6" w:rsidP="004E26C6">
            <w:pPr>
              <w:jc w:val="center"/>
              <w:rPr>
                <w:rFonts w:eastAsia="Calibri"/>
                <w:lang w:eastAsia="ar-SA"/>
              </w:rPr>
            </w:pPr>
            <w:r w:rsidRPr="004E26C6">
              <w:rPr>
                <w:rFonts w:eastAsia="Calibri"/>
                <w:lang w:eastAsia="ar-SA"/>
              </w:rPr>
              <w:t>8</w:t>
            </w:r>
          </w:p>
        </w:tc>
        <w:tc>
          <w:tcPr>
            <w:tcW w:w="2300" w:type="dxa"/>
            <w:tcMar>
              <w:top w:w="0" w:type="dxa"/>
              <w:left w:w="10" w:type="dxa"/>
              <w:bottom w:w="0" w:type="dxa"/>
              <w:right w:w="10" w:type="dxa"/>
            </w:tcMar>
          </w:tcPr>
          <w:p w14:paraId="71E62D4C" w14:textId="77777777" w:rsidR="004E26C6" w:rsidRPr="004E26C6" w:rsidRDefault="004E26C6" w:rsidP="004E26C6">
            <w:pPr>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apsukimas</w:t>
            </w:r>
          </w:p>
        </w:tc>
        <w:tc>
          <w:tcPr>
            <w:tcW w:w="8077" w:type="dxa"/>
            <w:tcMar>
              <w:top w:w="0" w:type="dxa"/>
              <w:left w:w="10" w:type="dxa"/>
              <w:bottom w:w="0" w:type="dxa"/>
              <w:right w:w="10" w:type="dxa"/>
            </w:tcMar>
          </w:tcPr>
          <w:p w14:paraId="2664B7F1" w14:textId="77777777" w:rsidR="004E26C6" w:rsidRPr="004E26C6" w:rsidRDefault="004E26C6" w:rsidP="004E26C6">
            <w:pPr>
              <w:rPr>
                <w:rFonts w:eastAsia="Calibri"/>
                <w:lang w:eastAsia="ar-SA"/>
              </w:rPr>
            </w:pPr>
            <w:r w:rsidRPr="004E26C6">
              <w:rPr>
                <w:rFonts w:eastAsia="Calibri"/>
                <w:lang w:eastAsia="ar-SA"/>
              </w:rPr>
              <w:t xml:space="preserve"> </w:t>
            </w:r>
            <w:r w:rsidRPr="004E26C6">
              <w:t xml:space="preserve"> A</w:t>
            </w:r>
            <w:r w:rsidRPr="004E26C6">
              <w:rPr>
                <w:rFonts w:eastAsia="Calibri"/>
                <w:lang w:eastAsia="ar-SA"/>
              </w:rPr>
              <w:t xml:space="preserve">pie ašį apsukimas 360 </w:t>
            </w:r>
            <w:r w:rsidRPr="004E26C6">
              <w:rPr>
                <w:rFonts w:eastAsia="Calibri"/>
                <w:vertAlign w:val="superscript"/>
                <w:lang w:eastAsia="ar-SA"/>
              </w:rPr>
              <w:t xml:space="preserve">o </w:t>
            </w:r>
            <w:r w:rsidRPr="004E26C6">
              <w:rPr>
                <w:rFonts w:eastAsia="Calibri"/>
                <w:lang w:eastAsia="ar-SA"/>
              </w:rPr>
              <w:t xml:space="preserve">kampu </w:t>
            </w:r>
          </w:p>
        </w:tc>
        <w:tc>
          <w:tcPr>
            <w:tcW w:w="3686" w:type="dxa"/>
            <w:tcMar>
              <w:top w:w="0" w:type="dxa"/>
              <w:left w:w="10" w:type="dxa"/>
              <w:bottom w:w="0" w:type="dxa"/>
              <w:right w:w="10" w:type="dxa"/>
            </w:tcMar>
          </w:tcPr>
          <w:p w14:paraId="00F171CB" w14:textId="77777777" w:rsidR="004E26C6" w:rsidRPr="004E26C6" w:rsidRDefault="004E26C6" w:rsidP="004E26C6">
            <w:pPr>
              <w:snapToGrid w:val="0"/>
              <w:rPr>
                <w:rFonts w:eastAsia="Calibri"/>
              </w:rPr>
            </w:pPr>
            <w:r w:rsidRPr="004E26C6">
              <w:rPr>
                <w:rFonts w:eastAsia="Calibri"/>
              </w:rPr>
              <w:t xml:space="preserve">Taip/Ne (nereikalingą išbraukti) </w:t>
            </w:r>
          </w:p>
          <w:p w14:paraId="49A73909" w14:textId="77777777" w:rsidR="004E26C6" w:rsidRPr="004E26C6" w:rsidRDefault="004E26C6" w:rsidP="004E26C6">
            <w:pPr>
              <w:snapToGrid w:val="0"/>
              <w:rPr>
                <w:rFonts w:eastAsia="Calibri"/>
              </w:rPr>
            </w:pPr>
          </w:p>
          <w:p w14:paraId="2F43E244"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p>
        </w:tc>
      </w:tr>
      <w:tr w:rsidR="004E26C6" w:rsidRPr="004E26C6" w14:paraId="7963B309" w14:textId="77777777" w:rsidTr="004E26C6">
        <w:tc>
          <w:tcPr>
            <w:tcW w:w="533" w:type="dxa"/>
            <w:tcMar>
              <w:top w:w="0" w:type="dxa"/>
              <w:left w:w="10" w:type="dxa"/>
              <w:bottom w:w="0" w:type="dxa"/>
              <w:right w:w="10" w:type="dxa"/>
            </w:tcMar>
          </w:tcPr>
          <w:p w14:paraId="35A9FF9A" w14:textId="77777777" w:rsidR="004E26C6" w:rsidRPr="004E26C6" w:rsidRDefault="004E26C6" w:rsidP="004E26C6">
            <w:pPr>
              <w:jc w:val="center"/>
              <w:rPr>
                <w:rFonts w:eastAsia="Calibri"/>
                <w:lang w:eastAsia="ar-SA"/>
              </w:rPr>
            </w:pPr>
            <w:r w:rsidRPr="004E26C6">
              <w:rPr>
                <w:rFonts w:eastAsia="Calibri"/>
                <w:lang w:eastAsia="ar-SA"/>
              </w:rPr>
              <w:t>9</w:t>
            </w:r>
          </w:p>
        </w:tc>
        <w:tc>
          <w:tcPr>
            <w:tcW w:w="2300" w:type="dxa"/>
            <w:tcMar>
              <w:top w:w="0" w:type="dxa"/>
              <w:left w:w="10" w:type="dxa"/>
              <w:bottom w:w="0" w:type="dxa"/>
              <w:right w:w="10" w:type="dxa"/>
            </w:tcMar>
            <w:hideMark/>
          </w:tcPr>
          <w:p w14:paraId="55BF7D9A"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kasimo jėga</w:t>
            </w:r>
          </w:p>
        </w:tc>
        <w:tc>
          <w:tcPr>
            <w:tcW w:w="8077" w:type="dxa"/>
            <w:tcMar>
              <w:top w:w="0" w:type="dxa"/>
              <w:left w:w="10" w:type="dxa"/>
              <w:bottom w:w="0" w:type="dxa"/>
              <w:right w:w="10" w:type="dxa"/>
            </w:tcMar>
            <w:hideMark/>
          </w:tcPr>
          <w:p w14:paraId="2E4261CD" w14:textId="77777777" w:rsidR="004E26C6" w:rsidRPr="004E26C6" w:rsidRDefault="004E26C6" w:rsidP="004E26C6">
            <w:pPr>
              <w:jc w:val="both"/>
              <w:rPr>
                <w:rFonts w:eastAsia="Calibri"/>
                <w:lang w:eastAsia="ar-SA"/>
              </w:rPr>
            </w:pPr>
            <w:r w:rsidRPr="004E26C6">
              <w:rPr>
                <w:rFonts w:eastAsia="Calibri"/>
                <w:lang w:eastAsia="ar-SA"/>
              </w:rPr>
              <w:t xml:space="preserve">Ne mažiau 180 </w:t>
            </w:r>
            <w:proofErr w:type="spellStart"/>
            <w:r w:rsidRPr="004E26C6">
              <w:rPr>
                <w:rFonts w:eastAsia="Calibri"/>
                <w:lang w:eastAsia="ar-SA"/>
              </w:rPr>
              <w:t>kN</w:t>
            </w:r>
            <w:proofErr w:type="spellEnd"/>
            <w:r w:rsidRPr="004E26C6">
              <w:rPr>
                <w:rFonts w:eastAsia="Calibri"/>
                <w:lang w:eastAsia="ar-SA"/>
              </w:rPr>
              <w:t xml:space="preserve"> </w:t>
            </w:r>
          </w:p>
        </w:tc>
        <w:tc>
          <w:tcPr>
            <w:tcW w:w="3686" w:type="dxa"/>
            <w:tcMar>
              <w:top w:w="0" w:type="dxa"/>
              <w:left w:w="10" w:type="dxa"/>
              <w:bottom w:w="0" w:type="dxa"/>
              <w:right w:w="10" w:type="dxa"/>
            </w:tcMar>
          </w:tcPr>
          <w:p w14:paraId="43AEBBAE" w14:textId="77777777" w:rsidR="004E26C6" w:rsidRPr="004E26C6" w:rsidRDefault="004E26C6" w:rsidP="004E26C6">
            <w:pPr>
              <w:snapToGrid w:val="0"/>
              <w:rPr>
                <w:rFonts w:eastAsia="Calibri"/>
                <w:i/>
                <w:iCs/>
              </w:rPr>
            </w:pPr>
            <w:r w:rsidRPr="004E26C6">
              <w:rPr>
                <w:rFonts w:eastAsia="Calibri"/>
              </w:rPr>
              <w:t>Siūlomas parametras  –</w:t>
            </w:r>
            <w:r w:rsidRPr="004E26C6">
              <w:rPr>
                <w:rFonts w:eastAsia="Calibri"/>
                <w:i/>
                <w:iCs/>
              </w:rPr>
              <w:t xml:space="preserve">_____________ </w:t>
            </w:r>
            <w:proofErr w:type="spellStart"/>
            <w:r w:rsidRPr="004E26C6">
              <w:rPr>
                <w:rFonts w:eastAsia="Calibri"/>
                <w:i/>
                <w:iCs/>
              </w:rPr>
              <w:t>kN</w:t>
            </w:r>
            <w:proofErr w:type="spellEnd"/>
          </w:p>
          <w:p w14:paraId="2162E39F" w14:textId="77777777" w:rsidR="004E26C6" w:rsidRPr="004E26C6" w:rsidRDefault="004E26C6" w:rsidP="004E26C6">
            <w:pPr>
              <w:snapToGrid w:val="0"/>
              <w:rPr>
                <w:rFonts w:eastAsia="Calibri"/>
              </w:rPr>
            </w:pPr>
          </w:p>
          <w:p w14:paraId="69C30355"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r w:rsidRPr="004E26C6">
              <w:rPr>
                <w:rFonts w:eastAsia="Calibri"/>
                <w:lang w:eastAsia="ar-SA"/>
              </w:rPr>
              <w:t xml:space="preserve"> </w:t>
            </w:r>
          </w:p>
        </w:tc>
      </w:tr>
      <w:tr w:rsidR="004E26C6" w:rsidRPr="004E26C6" w14:paraId="1C2DAFB1" w14:textId="77777777" w:rsidTr="004E26C6">
        <w:tc>
          <w:tcPr>
            <w:tcW w:w="533" w:type="dxa"/>
            <w:tcMar>
              <w:top w:w="0" w:type="dxa"/>
              <w:left w:w="10" w:type="dxa"/>
              <w:bottom w:w="0" w:type="dxa"/>
              <w:right w:w="10" w:type="dxa"/>
            </w:tcMar>
          </w:tcPr>
          <w:p w14:paraId="00D85456" w14:textId="77777777" w:rsidR="004E26C6" w:rsidRPr="004E26C6" w:rsidRDefault="004E26C6" w:rsidP="004E26C6">
            <w:pPr>
              <w:jc w:val="center"/>
              <w:rPr>
                <w:rFonts w:eastAsia="Calibri"/>
                <w:lang w:eastAsia="ar-SA"/>
              </w:rPr>
            </w:pPr>
            <w:r w:rsidRPr="004E26C6">
              <w:rPr>
                <w:rFonts w:eastAsia="Calibri"/>
                <w:lang w:eastAsia="ar-SA"/>
              </w:rPr>
              <w:t>10</w:t>
            </w:r>
          </w:p>
        </w:tc>
        <w:tc>
          <w:tcPr>
            <w:tcW w:w="2300" w:type="dxa"/>
            <w:tcMar>
              <w:top w:w="0" w:type="dxa"/>
              <w:left w:w="10" w:type="dxa"/>
              <w:bottom w:w="0" w:type="dxa"/>
              <w:right w:w="10" w:type="dxa"/>
            </w:tcMar>
          </w:tcPr>
          <w:p w14:paraId="062828A9"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svoris</w:t>
            </w:r>
          </w:p>
        </w:tc>
        <w:tc>
          <w:tcPr>
            <w:tcW w:w="8077" w:type="dxa"/>
            <w:tcMar>
              <w:top w:w="0" w:type="dxa"/>
              <w:left w:w="10" w:type="dxa"/>
              <w:bottom w:w="0" w:type="dxa"/>
              <w:right w:w="10" w:type="dxa"/>
            </w:tcMar>
          </w:tcPr>
          <w:p w14:paraId="4DAC7E76" w14:textId="77777777" w:rsidR="004E26C6" w:rsidRPr="004E26C6" w:rsidRDefault="004E26C6" w:rsidP="004E26C6">
            <w:pPr>
              <w:jc w:val="both"/>
              <w:rPr>
                <w:rFonts w:eastAsia="Calibri"/>
                <w:lang w:eastAsia="ar-SA"/>
              </w:rPr>
            </w:pPr>
            <w:r w:rsidRPr="004E26C6">
              <w:rPr>
                <w:rFonts w:eastAsia="Calibri"/>
                <w:lang w:eastAsia="ar-SA"/>
              </w:rPr>
              <w:t>Nuo 500 kg iki 550 kg</w:t>
            </w:r>
          </w:p>
        </w:tc>
        <w:tc>
          <w:tcPr>
            <w:tcW w:w="3686" w:type="dxa"/>
            <w:tcMar>
              <w:top w:w="0" w:type="dxa"/>
              <w:left w:w="10" w:type="dxa"/>
              <w:bottom w:w="0" w:type="dxa"/>
              <w:right w:w="10" w:type="dxa"/>
            </w:tcMar>
          </w:tcPr>
          <w:p w14:paraId="6D7C5A80" w14:textId="77777777" w:rsidR="004E26C6" w:rsidRPr="004E26C6" w:rsidRDefault="004E26C6" w:rsidP="004E26C6">
            <w:pPr>
              <w:snapToGrid w:val="0"/>
              <w:rPr>
                <w:rFonts w:eastAsia="Calibri"/>
              </w:rPr>
            </w:pPr>
            <w:r w:rsidRPr="004E26C6">
              <w:rPr>
                <w:rFonts w:eastAsia="Calibri"/>
              </w:rPr>
              <w:t>Siūlomas parametras  –</w:t>
            </w:r>
          </w:p>
          <w:p w14:paraId="56A8D516" w14:textId="77777777" w:rsidR="004E26C6" w:rsidRPr="004E26C6" w:rsidRDefault="004E26C6" w:rsidP="004E26C6">
            <w:pPr>
              <w:snapToGrid w:val="0"/>
              <w:rPr>
                <w:rFonts w:eastAsia="Calibri"/>
                <w:i/>
                <w:iCs/>
              </w:rPr>
            </w:pPr>
            <w:r w:rsidRPr="004E26C6">
              <w:rPr>
                <w:rFonts w:eastAsia="Calibri"/>
                <w:i/>
                <w:iCs/>
              </w:rPr>
              <w:t>___________kg</w:t>
            </w:r>
          </w:p>
          <w:p w14:paraId="26039F1C" w14:textId="77777777" w:rsidR="004E26C6" w:rsidRPr="004E26C6" w:rsidRDefault="004E26C6" w:rsidP="004E26C6">
            <w:pPr>
              <w:snapToGrid w:val="0"/>
              <w:rPr>
                <w:rFonts w:eastAsia="Calibri"/>
              </w:rPr>
            </w:pPr>
          </w:p>
          <w:p w14:paraId="73FBC125"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r w:rsidRPr="004E26C6">
              <w:rPr>
                <w:rFonts w:eastAsia="Calibri"/>
                <w:lang w:eastAsia="ar-SA"/>
              </w:rPr>
              <w:t xml:space="preserve"> </w:t>
            </w:r>
          </w:p>
        </w:tc>
      </w:tr>
      <w:tr w:rsidR="004E26C6" w:rsidRPr="004E26C6" w14:paraId="54B64E77" w14:textId="77777777" w:rsidTr="004E26C6">
        <w:trPr>
          <w:trHeight w:val="1652"/>
        </w:trPr>
        <w:tc>
          <w:tcPr>
            <w:tcW w:w="533" w:type="dxa"/>
            <w:tcMar>
              <w:top w:w="0" w:type="dxa"/>
              <w:left w:w="10" w:type="dxa"/>
              <w:bottom w:w="0" w:type="dxa"/>
              <w:right w:w="10" w:type="dxa"/>
            </w:tcMar>
          </w:tcPr>
          <w:p w14:paraId="1FB9C789" w14:textId="77777777" w:rsidR="004E26C6" w:rsidRPr="004E26C6" w:rsidRDefault="004E26C6" w:rsidP="004E26C6">
            <w:pPr>
              <w:jc w:val="center"/>
              <w:rPr>
                <w:rFonts w:eastAsia="Calibri"/>
                <w:lang w:eastAsia="ar-SA"/>
              </w:rPr>
            </w:pPr>
            <w:r w:rsidRPr="004E26C6">
              <w:rPr>
                <w:rFonts w:eastAsia="Calibri"/>
                <w:lang w:eastAsia="ar-SA"/>
              </w:rPr>
              <w:lastRenderedPageBreak/>
              <w:t>11</w:t>
            </w:r>
          </w:p>
        </w:tc>
        <w:tc>
          <w:tcPr>
            <w:tcW w:w="2300" w:type="dxa"/>
            <w:tcMar>
              <w:top w:w="0" w:type="dxa"/>
              <w:left w:w="10" w:type="dxa"/>
              <w:bottom w:w="0" w:type="dxa"/>
              <w:right w:w="10" w:type="dxa"/>
            </w:tcMar>
          </w:tcPr>
          <w:p w14:paraId="35288905" w14:textId="77777777" w:rsidR="004E26C6" w:rsidRPr="004E26C6" w:rsidRDefault="004E26C6" w:rsidP="004E26C6">
            <w:pPr>
              <w:jc w:val="both"/>
              <w:rPr>
                <w:rFonts w:eastAsia="Calibri"/>
                <w:lang w:eastAsia="ar-SA"/>
              </w:rPr>
            </w:pPr>
            <w:r w:rsidRPr="004E26C6">
              <w:rPr>
                <w:rFonts w:eastAsia="Calibri"/>
                <w:lang w:eastAsia="ar-SA"/>
              </w:rPr>
              <w:t>Greito prikabinimo jungtis</w:t>
            </w:r>
          </w:p>
          <w:p w14:paraId="6F1D4BC5" w14:textId="77777777" w:rsidR="004E26C6" w:rsidRPr="004E26C6" w:rsidRDefault="004E26C6" w:rsidP="004E26C6">
            <w:pPr>
              <w:jc w:val="both"/>
              <w:rPr>
                <w:rFonts w:eastAsia="Calibri"/>
                <w:lang w:eastAsia="ar-SA"/>
              </w:rPr>
            </w:pPr>
          </w:p>
        </w:tc>
        <w:tc>
          <w:tcPr>
            <w:tcW w:w="8077" w:type="dxa"/>
            <w:tcMar>
              <w:top w:w="0" w:type="dxa"/>
              <w:left w:w="10" w:type="dxa"/>
              <w:bottom w:w="0" w:type="dxa"/>
              <w:right w:w="10" w:type="dxa"/>
            </w:tcMar>
          </w:tcPr>
          <w:p w14:paraId="51F0C54B" w14:textId="77777777" w:rsidR="004E26C6" w:rsidRPr="004E26C6" w:rsidRDefault="004E26C6" w:rsidP="004E26C6">
            <w:pPr>
              <w:jc w:val="both"/>
              <w:rPr>
                <w:rFonts w:eastAsia="Calibri"/>
                <w:lang w:eastAsia="ar-SA"/>
              </w:rPr>
            </w:pPr>
            <w:r w:rsidRPr="004E26C6">
              <w:rPr>
                <w:rFonts w:eastAsia="Calibri"/>
                <w:lang w:eastAsia="ar-SA"/>
              </w:rPr>
              <w:t xml:space="preserve">Privalo būti greito prikabinimo jungtis, užtikrinanti įrankių (priedų) sujungimą su </w:t>
            </w:r>
            <w:proofErr w:type="spellStart"/>
            <w:r w:rsidRPr="004E26C6">
              <w:rPr>
                <w:rFonts w:eastAsia="Calibri"/>
                <w:lang w:eastAsia="ar-SA"/>
              </w:rPr>
              <w:t>rototiltu</w:t>
            </w:r>
            <w:proofErr w:type="spellEnd"/>
            <w:r w:rsidRPr="004E26C6">
              <w:rPr>
                <w:rFonts w:eastAsia="Calibri"/>
                <w:lang w:eastAsia="ar-SA"/>
              </w:rPr>
              <w:t>, operatoriui neišlipat iš kabinos.</w:t>
            </w:r>
          </w:p>
          <w:p w14:paraId="1CCDAA7C" w14:textId="77777777" w:rsidR="004E26C6" w:rsidRPr="004E26C6" w:rsidRDefault="004E26C6" w:rsidP="004E26C6">
            <w:pPr>
              <w:jc w:val="both"/>
              <w:rPr>
                <w:rFonts w:eastAsia="Calibri"/>
                <w:lang w:eastAsia="ar-SA"/>
              </w:rPr>
            </w:pPr>
          </w:p>
          <w:p w14:paraId="19122187" w14:textId="77777777" w:rsidR="004E26C6" w:rsidRPr="004E26C6" w:rsidRDefault="004E26C6" w:rsidP="004E26C6">
            <w:pPr>
              <w:jc w:val="both"/>
              <w:rPr>
                <w:rFonts w:eastAsia="Calibri"/>
                <w:lang w:eastAsia="ar-SA"/>
              </w:rPr>
            </w:pPr>
            <w:r w:rsidRPr="004E26C6">
              <w:t>Patikslinimas: Ekskavatorius be greitosios jungties. Kaušai sujungti su strėle per pirštus.</w:t>
            </w:r>
          </w:p>
        </w:tc>
        <w:tc>
          <w:tcPr>
            <w:tcW w:w="3686" w:type="dxa"/>
            <w:tcMar>
              <w:top w:w="0" w:type="dxa"/>
              <w:left w:w="10" w:type="dxa"/>
              <w:bottom w:w="0" w:type="dxa"/>
              <w:right w:w="10" w:type="dxa"/>
            </w:tcMar>
          </w:tcPr>
          <w:p w14:paraId="679D00A5"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0D2EBA86" w14:textId="77777777" w:rsidR="004E26C6" w:rsidRPr="004E26C6" w:rsidRDefault="004E26C6" w:rsidP="004E26C6">
            <w:pPr>
              <w:snapToGrid w:val="0"/>
              <w:rPr>
                <w:rFonts w:eastAsia="Calibri"/>
              </w:rPr>
            </w:pPr>
          </w:p>
        </w:tc>
      </w:tr>
      <w:tr w:rsidR="004E26C6" w:rsidRPr="004E26C6" w14:paraId="54518E42" w14:textId="77777777" w:rsidTr="004E26C6">
        <w:tc>
          <w:tcPr>
            <w:tcW w:w="533" w:type="dxa"/>
            <w:tcMar>
              <w:top w:w="0" w:type="dxa"/>
              <w:left w:w="10" w:type="dxa"/>
              <w:bottom w:w="0" w:type="dxa"/>
              <w:right w:w="10" w:type="dxa"/>
            </w:tcMar>
          </w:tcPr>
          <w:p w14:paraId="70ED1660" w14:textId="77777777" w:rsidR="004E26C6" w:rsidRPr="004E26C6" w:rsidRDefault="004E26C6" w:rsidP="004E26C6">
            <w:pPr>
              <w:jc w:val="center"/>
              <w:rPr>
                <w:rFonts w:eastAsia="Calibri"/>
                <w:lang w:eastAsia="ar-SA"/>
              </w:rPr>
            </w:pPr>
            <w:r w:rsidRPr="004E26C6">
              <w:rPr>
                <w:rFonts w:eastAsia="Calibri"/>
                <w:lang w:eastAsia="ar-SA"/>
              </w:rPr>
              <w:t>12</w:t>
            </w:r>
          </w:p>
        </w:tc>
        <w:tc>
          <w:tcPr>
            <w:tcW w:w="2300" w:type="dxa"/>
            <w:tcMar>
              <w:top w:w="0" w:type="dxa"/>
              <w:left w:w="10" w:type="dxa"/>
              <w:bottom w:w="0" w:type="dxa"/>
              <w:right w:w="10" w:type="dxa"/>
            </w:tcMar>
          </w:tcPr>
          <w:p w14:paraId="52805756"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valdymas</w:t>
            </w:r>
          </w:p>
        </w:tc>
        <w:tc>
          <w:tcPr>
            <w:tcW w:w="8077" w:type="dxa"/>
            <w:tcMar>
              <w:top w:w="0" w:type="dxa"/>
              <w:left w:w="10" w:type="dxa"/>
              <w:bottom w:w="0" w:type="dxa"/>
              <w:right w:w="10" w:type="dxa"/>
            </w:tcMar>
          </w:tcPr>
          <w:p w14:paraId="20A35ED4" w14:textId="77777777" w:rsidR="004E26C6" w:rsidRPr="004E26C6" w:rsidRDefault="004E26C6" w:rsidP="004E26C6">
            <w:pPr>
              <w:jc w:val="both"/>
              <w:rPr>
                <w:rFonts w:eastAsia="Calibri"/>
                <w:lang w:eastAsia="ar-SA"/>
              </w:rPr>
            </w:pPr>
            <w:r w:rsidRPr="004E26C6">
              <w:rPr>
                <w:rFonts w:eastAsia="Calibri"/>
                <w:lang w:eastAsia="ar-SA"/>
              </w:rPr>
              <w:t xml:space="preserve"> </w:t>
            </w:r>
            <w:r w:rsidRPr="004E26C6">
              <w:t xml:space="preserve"> </w:t>
            </w:r>
            <w:r w:rsidRPr="004E26C6">
              <w:rPr>
                <w:rFonts w:eastAsia="Calibri"/>
                <w:lang w:eastAsia="ar-SA"/>
              </w:rPr>
              <w:t>Vairalazde (</w:t>
            </w:r>
            <w:proofErr w:type="spellStart"/>
            <w:r w:rsidRPr="004E26C6">
              <w:rPr>
                <w:rFonts w:eastAsia="Calibri"/>
                <w:lang w:eastAsia="ar-SA"/>
              </w:rPr>
              <w:t>joystic</w:t>
            </w:r>
            <w:proofErr w:type="spellEnd"/>
            <w:r w:rsidRPr="004E26C6">
              <w:rPr>
                <w:rFonts w:eastAsia="Calibri"/>
                <w:lang w:eastAsia="ar-SA"/>
              </w:rPr>
              <w:t xml:space="preserve"> tipo), elektrinis – </w:t>
            </w:r>
            <w:proofErr w:type="spellStart"/>
            <w:r w:rsidRPr="004E26C6">
              <w:rPr>
                <w:rFonts w:eastAsia="Calibri"/>
                <w:lang w:eastAsia="ar-SA"/>
              </w:rPr>
              <w:t>hidroproporcinis</w:t>
            </w:r>
            <w:proofErr w:type="spellEnd"/>
            <w:r w:rsidRPr="004E26C6">
              <w:rPr>
                <w:rFonts w:eastAsia="Calibri"/>
                <w:lang w:eastAsia="ar-SA"/>
              </w:rPr>
              <w:t>. Privalo būti sumontuota nauja vairasvirtė.</w:t>
            </w:r>
          </w:p>
        </w:tc>
        <w:tc>
          <w:tcPr>
            <w:tcW w:w="3686" w:type="dxa"/>
            <w:tcMar>
              <w:top w:w="0" w:type="dxa"/>
              <w:left w:w="10" w:type="dxa"/>
              <w:bottom w:w="0" w:type="dxa"/>
              <w:right w:w="10" w:type="dxa"/>
            </w:tcMar>
          </w:tcPr>
          <w:p w14:paraId="3679A3AA"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73887085" w14:textId="77777777" w:rsidR="004E26C6" w:rsidRPr="004E26C6" w:rsidRDefault="004E26C6" w:rsidP="004E26C6">
            <w:pPr>
              <w:snapToGrid w:val="0"/>
              <w:rPr>
                <w:rFonts w:eastAsia="Calibri"/>
                <w:lang w:eastAsia="ar-SA"/>
              </w:rPr>
            </w:pPr>
          </w:p>
        </w:tc>
      </w:tr>
      <w:tr w:rsidR="004E26C6" w:rsidRPr="004E26C6" w14:paraId="4BE63787" w14:textId="77777777" w:rsidTr="004E26C6">
        <w:tc>
          <w:tcPr>
            <w:tcW w:w="533" w:type="dxa"/>
            <w:tcMar>
              <w:top w:w="0" w:type="dxa"/>
              <w:left w:w="10" w:type="dxa"/>
              <w:bottom w:w="0" w:type="dxa"/>
              <w:right w:w="10" w:type="dxa"/>
            </w:tcMar>
          </w:tcPr>
          <w:p w14:paraId="57CB6233" w14:textId="77777777" w:rsidR="004E26C6" w:rsidRPr="004E26C6" w:rsidRDefault="004E26C6" w:rsidP="004E26C6">
            <w:pPr>
              <w:jc w:val="center"/>
              <w:rPr>
                <w:rFonts w:eastAsia="Calibri"/>
                <w:lang w:eastAsia="ar-SA"/>
              </w:rPr>
            </w:pPr>
            <w:r w:rsidRPr="004E26C6">
              <w:rPr>
                <w:rFonts w:eastAsia="Calibri"/>
                <w:lang w:eastAsia="ar-SA"/>
              </w:rPr>
              <w:t>13</w:t>
            </w:r>
          </w:p>
        </w:tc>
        <w:tc>
          <w:tcPr>
            <w:tcW w:w="2300" w:type="dxa"/>
            <w:tcMar>
              <w:top w:w="0" w:type="dxa"/>
              <w:left w:w="10" w:type="dxa"/>
              <w:bottom w:w="0" w:type="dxa"/>
              <w:right w:w="10" w:type="dxa"/>
            </w:tcMar>
          </w:tcPr>
          <w:p w14:paraId="308331C5" w14:textId="77777777" w:rsidR="004E26C6" w:rsidRPr="004E26C6" w:rsidRDefault="004E26C6" w:rsidP="004E26C6">
            <w:pPr>
              <w:jc w:val="both"/>
              <w:rPr>
                <w:rFonts w:eastAsia="Calibri"/>
                <w:lang w:eastAsia="ar-SA"/>
              </w:rPr>
            </w:pPr>
            <w:r w:rsidRPr="004E26C6">
              <w:rPr>
                <w:rFonts w:eastAsia="Calibri"/>
                <w:lang w:eastAsia="ar-SA"/>
              </w:rPr>
              <w:t>Esamos įrangos pritaikymas</w:t>
            </w:r>
          </w:p>
        </w:tc>
        <w:tc>
          <w:tcPr>
            <w:tcW w:w="8077" w:type="dxa"/>
            <w:tcMar>
              <w:top w:w="0" w:type="dxa"/>
              <w:left w:w="10" w:type="dxa"/>
              <w:bottom w:w="0" w:type="dxa"/>
              <w:right w:w="10" w:type="dxa"/>
            </w:tcMar>
          </w:tcPr>
          <w:p w14:paraId="341913FB" w14:textId="77777777" w:rsidR="004E26C6" w:rsidRPr="004E26C6" w:rsidRDefault="004E26C6" w:rsidP="004E26C6">
            <w:pPr>
              <w:jc w:val="both"/>
              <w:rPr>
                <w:rFonts w:eastAsia="Calibri"/>
                <w:lang w:eastAsia="ar-SA"/>
              </w:rPr>
            </w:pPr>
            <w:r w:rsidRPr="004E26C6">
              <w:rPr>
                <w:rFonts w:eastAsia="Calibri"/>
                <w:lang w:eastAsia="ar-SA"/>
              </w:rPr>
              <w:t xml:space="preserve">Esami kaušai: kasimo ir </w:t>
            </w:r>
            <w:proofErr w:type="spellStart"/>
            <w:r w:rsidRPr="004E26C6">
              <w:rPr>
                <w:rFonts w:eastAsia="Calibri"/>
                <w:lang w:eastAsia="ar-SA"/>
              </w:rPr>
              <w:t>planiravimo</w:t>
            </w:r>
            <w:proofErr w:type="spellEnd"/>
            <w:r w:rsidRPr="004E26C6">
              <w:rPr>
                <w:rFonts w:eastAsia="Calibri"/>
                <w:lang w:eastAsia="ar-SA"/>
              </w:rPr>
              <w:t xml:space="preserve">, turi būti pritaikyti sujungimui su </w:t>
            </w:r>
            <w:proofErr w:type="spellStart"/>
            <w:r w:rsidRPr="004E26C6">
              <w:rPr>
                <w:rFonts w:eastAsia="Calibri"/>
                <w:lang w:eastAsia="ar-SA"/>
              </w:rPr>
              <w:t>rototiltu</w:t>
            </w:r>
            <w:proofErr w:type="spellEnd"/>
            <w:r w:rsidRPr="004E26C6">
              <w:rPr>
                <w:rFonts w:eastAsia="Calibri"/>
                <w:lang w:eastAsia="ar-SA"/>
              </w:rPr>
              <w:t>. Padargų jungtis „S60“.</w:t>
            </w:r>
          </w:p>
        </w:tc>
        <w:tc>
          <w:tcPr>
            <w:tcW w:w="3686" w:type="dxa"/>
            <w:tcMar>
              <w:top w:w="0" w:type="dxa"/>
              <w:left w:w="10" w:type="dxa"/>
              <w:bottom w:w="0" w:type="dxa"/>
              <w:right w:w="10" w:type="dxa"/>
            </w:tcMar>
          </w:tcPr>
          <w:p w14:paraId="41204D9D"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0F4E5A2D" w14:textId="77777777" w:rsidR="004E26C6" w:rsidRPr="004E26C6" w:rsidRDefault="004E26C6" w:rsidP="004E26C6">
            <w:pPr>
              <w:snapToGrid w:val="0"/>
              <w:rPr>
                <w:rFonts w:eastAsia="Calibri"/>
                <w:lang w:eastAsia="ar-SA"/>
              </w:rPr>
            </w:pPr>
          </w:p>
        </w:tc>
      </w:tr>
      <w:tr w:rsidR="004E26C6" w:rsidRPr="004E26C6" w14:paraId="5C0C9BBC" w14:textId="77777777" w:rsidTr="004E26C6">
        <w:tc>
          <w:tcPr>
            <w:tcW w:w="533" w:type="dxa"/>
            <w:tcMar>
              <w:top w:w="0" w:type="dxa"/>
              <w:left w:w="10" w:type="dxa"/>
              <w:bottom w:w="0" w:type="dxa"/>
              <w:right w:w="10" w:type="dxa"/>
            </w:tcMar>
          </w:tcPr>
          <w:p w14:paraId="59ED254F" w14:textId="77777777" w:rsidR="004E26C6" w:rsidRPr="004E26C6" w:rsidRDefault="004E26C6" w:rsidP="004E26C6">
            <w:pPr>
              <w:jc w:val="center"/>
              <w:rPr>
                <w:rFonts w:eastAsia="Calibri"/>
                <w:lang w:eastAsia="ar-SA"/>
              </w:rPr>
            </w:pPr>
            <w:r w:rsidRPr="004E26C6">
              <w:rPr>
                <w:rFonts w:eastAsia="Calibri"/>
                <w:lang w:eastAsia="ar-SA"/>
              </w:rPr>
              <w:t>14</w:t>
            </w:r>
          </w:p>
        </w:tc>
        <w:tc>
          <w:tcPr>
            <w:tcW w:w="2300" w:type="dxa"/>
            <w:tcMar>
              <w:top w:w="0" w:type="dxa"/>
              <w:left w:w="10" w:type="dxa"/>
              <w:bottom w:w="0" w:type="dxa"/>
              <w:right w:w="10" w:type="dxa"/>
            </w:tcMar>
          </w:tcPr>
          <w:p w14:paraId="79BD3DC8" w14:textId="77777777" w:rsidR="004E26C6" w:rsidRPr="004E26C6" w:rsidRDefault="004E26C6" w:rsidP="004E26C6">
            <w:pPr>
              <w:jc w:val="both"/>
              <w:rPr>
                <w:rFonts w:eastAsia="Calibri"/>
                <w:lang w:eastAsia="ar-SA"/>
              </w:rPr>
            </w:pPr>
            <w:r w:rsidRPr="004E26C6">
              <w:rPr>
                <w:rFonts w:eastAsia="Calibri"/>
                <w:lang w:eastAsia="ar-SA"/>
              </w:rPr>
              <w:t>Griebtuvas</w:t>
            </w:r>
          </w:p>
        </w:tc>
        <w:tc>
          <w:tcPr>
            <w:tcW w:w="8077" w:type="dxa"/>
            <w:tcMar>
              <w:top w:w="0" w:type="dxa"/>
              <w:left w:w="10" w:type="dxa"/>
              <w:bottom w:w="0" w:type="dxa"/>
              <w:right w:w="10" w:type="dxa"/>
            </w:tcMar>
          </w:tcPr>
          <w:p w14:paraId="6BF82C0C" w14:textId="77777777" w:rsidR="004E26C6" w:rsidRPr="004E26C6" w:rsidRDefault="004E26C6" w:rsidP="004E26C6">
            <w:pPr>
              <w:jc w:val="both"/>
              <w:rPr>
                <w:rFonts w:eastAsia="Calibri"/>
                <w:lang w:eastAsia="ar-SA"/>
              </w:rPr>
            </w:pPr>
            <w:r w:rsidRPr="004E26C6">
              <w:rPr>
                <w:rFonts w:eastAsia="Calibri"/>
                <w:lang w:eastAsia="ar-SA"/>
              </w:rPr>
              <w:t xml:space="preserve"> </w:t>
            </w:r>
            <w:proofErr w:type="spellStart"/>
            <w:r w:rsidRPr="004E26C6">
              <w:rPr>
                <w:rFonts w:eastAsia="Calibri"/>
                <w:lang w:eastAsia="ar-SA"/>
              </w:rPr>
              <w:t>Rototiltas</w:t>
            </w:r>
            <w:proofErr w:type="spellEnd"/>
            <w:r w:rsidRPr="004E26C6">
              <w:rPr>
                <w:rFonts w:eastAsia="Calibri"/>
                <w:lang w:eastAsia="ar-SA"/>
              </w:rPr>
              <w:t xml:space="preserve"> privalo turėti suėmimo žnyples – griebtuvą.</w:t>
            </w:r>
          </w:p>
          <w:p w14:paraId="2ABEB515" w14:textId="77777777" w:rsidR="004E26C6" w:rsidRPr="004E26C6" w:rsidRDefault="004E26C6" w:rsidP="004E26C6">
            <w:pPr>
              <w:jc w:val="both"/>
              <w:rPr>
                <w:rFonts w:eastAsia="Calibri"/>
                <w:lang w:eastAsia="ar-SA"/>
              </w:rPr>
            </w:pPr>
          </w:p>
        </w:tc>
        <w:tc>
          <w:tcPr>
            <w:tcW w:w="3686" w:type="dxa"/>
            <w:tcMar>
              <w:top w:w="0" w:type="dxa"/>
              <w:left w:w="10" w:type="dxa"/>
              <w:bottom w:w="0" w:type="dxa"/>
              <w:right w:w="10" w:type="dxa"/>
            </w:tcMar>
          </w:tcPr>
          <w:p w14:paraId="7135AFAE"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33A1AA3C" w14:textId="77777777" w:rsidR="004E26C6" w:rsidRPr="004E26C6" w:rsidRDefault="004E26C6" w:rsidP="004E26C6">
            <w:pPr>
              <w:rPr>
                <w:rFonts w:eastAsia="Calibri"/>
              </w:rPr>
            </w:pPr>
          </w:p>
        </w:tc>
      </w:tr>
      <w:bookmarkEnd w:id="7"/>
    </w:tbl>
    <w:p w14:paraId="6ABF5043" w14:textId="77777777" w:rsidR="004E26C6" w:rsidRPr="004E26C6" w:rsidRDefault="004E26C6" w:rsidP="004E26C6">
      <w:pPr>
        <w:jc w:val="both"/>
      </w:pPr>
    </w:p>
    <w:p w14:paraId="34F85C53" w14:textId="77777777" w:rsidR="004E26C6" w:rsidRPr="006131CF" w:rsidRDefault="004E26C6" w:rsidP="004E26C6">
      <w:pPr>
        <w:jc w:val="both"/>
      </w:pPr>
    </w:p>
    <w:p w14:paraId="49F6D086" w14:textId="77777777" w:rsidR="004E26C6" w:rsidRPr="006131CF" w:rsidRDefault="004E26C6" w:rsidP="004E26C6">
      <w:pPr>
        <w:jc w:val="both"/>
      </w:pPr>
    </w:p>
    <w:p w14:paraId="554E5445" w14:textId="77777777" w:rsidR="004E26C6" w:rsidRPr="006131CF" w:rsidRDefault="004E26C6" w:rsidP="004E26C6">
      <w:pPr>
        <w:jc w:val="both"/>
      </w:pPr>
    </w:p>
    <w:p w14:paraId="30092940" w14:textId="77777777" w:rsidR="00BF7E8D" w:rsidRDefault="00BF7E8D" w:rsidP="004E26C6">
      <w:pPr>
        <w:jc w:val="both"/>
      </w:pPr>
    </w:p>
    <w:p w14:paraId="59061B6E" w14:textId="77777777" w:rsidR="00BF7E8D" w:rsidRDefault="00BF7E8D" w:rsidP="004E26C6">
      <w:pPr>
        <w:jc w:val="both"/>
      </w:pPr>
    </w:p>
    <w:p w14:paraId="5F19DC64" w14:textId="77777777" w:rsidR="00BF7E8D" w:rsidRDefault="00BF7E8D" w:rsidP="004E26C6">
      <w:pPr>
        <w:jc w:val="both"/>
      </w:pPr>
    </w:p>
    <w:p w14:paraId="7C65E086" w14:textId="77777777" w:rsidR="00BF7E8D" w:rsidRDefault="00BF7E8D" w:rsidP="004E26C6">
      <w:pPr>
        <w:jc w:val="both"/>
      </w:pPr>
    </w:p>
    <w:p w14:paraId="5FAAA951" w14:textId="77777777" w:rsidR="00BF7E8D" w:rsidRDefault="00BF7E8D" w:rsidP="004E26C6">
      <w:pPr>
        <w:jc w:val="both"/>
      </w:pPr>
    </w:p>
    <w:p w14:paraId="5B825C1D" w14:textId="77777777" w:rsidR="00BF7E8D" w:rsidRDefault="00BF7E8D" w:rsidP="004E26C6">
      <w:pPr>
        <w:jc w:val="both"/>
      </w:pPr>
    </w:p>
    <w:p w14:paraId="3D7EE756" w14:textId="77777777" w:rsidR="00BF7E8D" w:rsidRDefault="00BF7E8D" w:rsidP="004E26C6">
      <w:pPr>
        <w:jc w:val="both"/>
      </w:pPr>
    </w:p>
    <w:p w14:paraId="147B63C6" w14:textId="77777777" w:rsidR="00BF7E8D" w:rsidRDefault="00BF7E8D" w:rsidP="004E26C6">
      <w:pPr>
        <w:jc w:val="both"/>
      </w:pPr>
    </w:p>
    <w:p w14:paraId="4F3092D4" w14:textId="77777777" w:rsidR="00BF7E8D" w:rsidRDefault="00BF7E8D" w:rsidP="004E26C6">
      <w:pPr>
        <w:jc w:val="both"/>
      </w:pPr>
    </w:p>
    <w:p w14:paraId="13C048D5" w14:textId="77777777" w:rsidR="00BF7E8D" w:rsidRDefault="00BF7E8D" w:rsidP="004E26C6">
      <w:pPr>
        <w:jc w:val="both"/>
      </w:pPr>
    </w:p>
    <w:p w14:paraId="4B58F5D0" w14:textId="77777777" w:rsidR="00BF7E8D" w:rsidRDefault="00BF7E8D" w:rsidP="004E26C6">
      <w:pPr>
        <w:jc w:val="both"/>
      </w:pPr>
    </w:p>
    <w:p w14:paraId="24CDA0DE" w14:textId="77777777" w:rsidR="00BF7E8D" w:rsidRDefault="00BF7E8D" w:rsidP="004E26C6">
      <w:pPr>
        <w:jc w:val="both"/>
      </w:pPr>
    </w:p>
    <w:p w14:paraId="632449EA" w14:textId="77777777" w:rsidR="00BF7E8D" w:rsidRDefault="00BF7E8D" w:rsidP="004E26C6">
      <w:pPr>
        <w:jc w:val="both"/>
      </w:pPr>
    </w:p>
    <w:p w14:paraId="33CD05D0" w14:textId="77777777" w:rsidR="00BF7E8D" w:rsidRDefault="00BF7E8D" w:rsidP="004E26C6">
      <w:pPr>
        <w:jc w:val="both"/>
      </w:pPr>
    </w:p>
    <w:p w14:paraId="42B681CE" w14:textId="77777777" w:rsidR="00BF7E8D" w:rsidRDefault="00BF7E8D" w:rsidP="004E26C6">
      <w:pPr>
        <w:jc w:val="both"/>
      </w:pPr>
    </w:p>
    <w:p w14:paraId="5539FB82" w14:textId="77777777" w:rsidR="00BF7E8D" w:rsidRDefault="00BF7E8D" w:rsidP="004E26C6">
      <w:pPr>
        <w:jc w:val="both"/>
      </w:pPr>
    </w:p>
    <w:p w14:paraId="440CE623" w14:textId="77777777" w:rsidR="00BF7E8D" w:rsidRDefault="00BF7E8D" w:rsidP="004E26C6">
      <w:pPr>
        <w:jc w:val="both"/>
      </w:pPr>
    </w:p>
    <w:p w14:paraId="2C5BFC78" w14:textId="77777777" w:rsidR="00BF7E8D" w:rsidRDefault="00BF7E8D" w:rsidP="004E26C6">
      <w:pPr>
        <w:jc w:val="both"/>
      </w:pPr>
    </w:p>
    <w:p w14:paraId="487719CB" w14:textId="3DE59A44" w:rsidR="004E26C6" w:rsidRPr="004E26C6" w:rsidRDefault="004E26C6" w:rsidP="004E26C6">
      <w:pPr>
        <w:jc w:val="both"/>
      </w:pPr>
      <w:r w:rsidRPr="004E26C6">
        <w:lastRenderedPageBreak/>
        <w:t xml:space="preserve">Detalioji fotografija. Ekskavatoriaus </w:t>
      </w:r>
      <w:proofErr w:type="spellStart"/>
      <w:r w:rsidRPr="004E26C6">
        <w:t>Doosan</w:t>
      </w:r>
      <w:proofErr w:type="spellEnd"/>
      <w:r w:rsidRPr="004E26C6">
        <w:t xml:space="preserve"> DX160W strėlės dešinė ir kairė pusės su hidraulinėmis jungtimis.</w:t>
      </w:r>
    </w:p>
    <w:p w14:paraId="1C255977" w14:textId="77777777" w:rsidR="004E26C6" w:rsidRPr="004E26C6" w:rsidRDefault="004E26C6" w:rsidP="004E26C6">
      <w:pPr>
        <w:spacing w:before="100" w:beforeAutospacing="1" w:after="100" w:afterAutospacing="1"/>
      </w:pPr>
      <w:r w:rsidRPr="004E26C6">
        <w:rPr>
          <w:noProof/>
        </w:rPr>
        <w:drawing>
          <wp:inline distT="0" distB="0" distL="0" distR="0" wp14:anchorId="6CD1608D" wp14:editId="6E1C9BB0">
            <wp:extent cx="4272313" cy="5695678"/>
            <wp:effectExtent l="0" t="0" r="0" b="63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50961" cy="5800529"/>
                    </a:xfrm>
                    <a:prstGeom prst="rect">
                      <a:avLst/>
                    </a:prstGeom>
                    <a:noFill/>
                    <a:ln>
                      <a:noFill/>
                    </a:ln>
                  </pic:spPr>
                </pic:pic>
              </a:graphicData>
            </a:graphic>
          </wp:inline>
        </w:drawing>
      </w:r>
      <w:r w:rsidRPr="004E26C6">
        <w:t xml:space="preserve"> </w:t>
      </w:r>
      <w:r w:rsidRPr="004E26C6">
        <w:rPr>
          <w:noProof/>
        </w:rPr>
        <w:drawing>
          <wp:inline distT="0" distB="0" distL="0" distR="0" wp14:anchorId="2B7406EF" wp14:editId="516D6DDD">
            <wp:extent cx="4305300" cy="5739651"/>
            <wp:effectExtent l="0" t="0" r="0" b="0"/>
            <wp:docPr id="494373002" name="Paveikslėlis 49437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52849" cy="5803041"/>
                    </a:xfrm>
                    <a:prstGeom prst="rect">
                      <a:avLst/>
                    </a:prstGeom>
                    <a:noFill/>
                    <a:ln>
                      <a:noFill/>
                    </a:ln>
                  </pic:spPr>
                </pic:pic>
              </a:graphicData>
            </a:graphic>
          </wp:inline>
        </w:drawing>
      </w:r>
    </w:p>
    <w:p w14:paraId="6C98FE9F" w14:textId="77777777" w:rsidR="004E26C6" w:rsidRPr="004E26C6" w:rsidRDefault="004E26C6" w:rsidP="004E26C6">
      <w:pPr>
        <w:jc w:val="center"/>
        <w:rPr>
          <w:b/>
          <w:bCs/>
          <w:lang w:val="x-none" w:eastAsia="x-none"/>
        </w:rPr>
      </w:pPr>
      <w:r w:rsidRPr="004E26C6">
        <w:rPr>
          <w:b/>
          <w:bCs/>
          <w:lang w:val="x-none" w:eastAsia="x-none"/>
        </w:rPr>
        <w:lastRenderedPageBreak/>
        <w:t xml:space="preserve">Antra pirkimo dalis -  </w:t>
      </w:r>
      <w:proofErr w:type="spellStart"/>
      <w:r w:rsidRPr="004E26C6">
        <w:rPr>
          <w:b/>
          <w:bCs/>
          <w:lang w:val="x-none" w:eastAsia="x-none"/>
        </w:rPr>
        <w:t>Rototiltas</w:t>
      </w:r>
      <w:proofErr w:type="spellEnd"/>
      <w:r w:rsidRPr="004E26C6">
        <w:rPr>
          <w:b/>
          <w:bCs/>
          <w:lang w:val="x-none" w:eastAsia="x-none"/>
        </w:rPr>
        <w:t xml:space="preserve"> ekskavatoriui Volvo EW140C su montavimo darbais</w:t>
      </w:r>
    </w:p>
    <w:p w14:paraId="446D0E46" w14:textId="77777777" w:rsidR="004E26C6" w:rsidRPr="004E26C6" w:rsidRDefault="004E26C6" w:rsidP="004E26C6">
      <w:pPr>
        <w:jc w:val="center"/>
        <w:rPr>
          <w:b/>
          <w:bCs/>
          <w:lang w:val="x-none"/>
        </w:rPr>
      </w:pPr>
    </w:p>
    <w:tbl>
      <w:tblPr>
        <w:tblpPr w:leftFromText="180" w:rightFromText="180" w:vertAnchor="text"/>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3"/>
        <w:gridCol w:w="2300"/>
        <w:gridCol w:w="8077"/>
        <w:gridCol w:w="3827"/>
      </w:tblGrid>
      <w:tr w:rsidR="004E26C6" w:rsidRPr="004E26C6" w14:paraId="34A06967" w14:textId="77777777" w:rsidTr="004E26C6">
        <w:tc>
          <w:tcPr>
            <w:tcW w:w="533" w:type="dxa"/>
            <w:tcMar>
              <w:top w:w="0" w:type="dxa"/>
              <w:left w:w="10" w:type="dxa"/>
              <w:bottom w:w="0" w:type="dxa"/>
              <w:right w:w="10" w:type="dxa"/>
            </w:tcMar>
            <w:vAlign w:val="center"/>
            <w:hideMark/>
          </w:tcPr>
          <w:p w14:paraId="26C97EA7" w14:textId="77777777" w:rsidR="004E26C6" w:rsidRPr="004E26C6" w:rsidRDefault="004E26C6" w:rsidP="004E26C6">
            <w:pPr>
              <w:jc w:val="center"/>
              <w:rPr>
                <w:rFonts w:eastAsia="Calibri"/>
                <w:lang w:eastAsia="ar-SA"/>
              </w:rPr>
            </w:pPr>
            <w:r w:rsidRPr="004E26C6">
              <w:rPr>
                <w:rFonts w:eastAsia="Calibri"/>
              </w:rPr>
              <w:t>Eil. Nr.</w:t>
            </w:r>
          </w:p>
        </w:tc>
        <w:tc>
          <w:tcPr>
            <w:tcW w:w="2300" w:type="dxa"/>
            <w:tcMar>
              <w:top w:w="0" w:type="dxa"/>
              <w:left w:w="10" w:type="dxa"/>
              <w:bottom w:w="0" w:type="dxa"/>
              <w:right w:w="10" w:type="dxa"/>
            </w:tcMar>
          </w:tcPr>
          <w:p w14:paraId="1B0CA3BD" w14:textId="77777777" w:rsidR="004E26C6" w:rsidRPr="004E26C6" w:rsidRDefault="004E26C6" w:rsidP="004E26C6">
            <w:pPr>
              <w:jc w:val="center"/>
              <w:rPr>
                <w:rFonts w:eastAsia="Calibri"/>
              </w:rPr>
            </w:pPr>
          </w:p>
          <w:p w14:paraId="4EF23FAF" w14:textId="77777777" w:rsidR="004E26C6" w:rsidRPr="004E26C6" w:rsidRDefault="004E26C6" w:rsidP="004E26C6">
            <w:pPr>
              <w:jc w:val="center"/>
              <w:rPr>
                <w:rFonts w:eastAsia="Calibri"/>
              </w:rPr>
            </w:pPr>
          </w:p>
          <w:p w14:paraId="3E81F4FD" w14:textId="77777777" w:rsidR="004E26C6" w:rsidRPr="004E26C6" w:rsidRDefault="004E26C6" w:rsidP="004E26C6">
            <w:pPr>
              <w:jc w:val="center"/>
              <w:rPr>
                <w:rFonts w:eastAsia="Calibri"/>
              </w:rPr>
            </w:pPr>
          </w:p>
          <w:p w14:paraId="1AA074A4" w14:textId="77777777" w:rsidR="004E26C6" w:rsidRPr="004E26C6" w:rsidRDefault="004E26C6" w:rsidP="004E26C6">
            <w:pPr>
              <w:jc w:val="center"/>
              <w:rPr>
                <w:rFonts w:eastAsia="Calibri"/>
              </w:rPr>
            </w:pPr>
          </w:p>
          <w:p w14:paraId="18A76C2E" w14:textId="77777777" w:rsidR="004E26C6" w:rsidRPr="004E26C6" w:rsidRDefault="004E26C6" w:rsidP="004E26C6">
            <w:pPr>
              <w:jc w:val="center"/>
              <w:rPr>
                <w:rFonts w:eastAsia="Calibri"/>
              </w:rPr>
            </w:pPr>
          </w:p>
          <w:p w14:paraId="69EDE7D1" w14:textId="77777777" w:rsidR="004E26C6" w:rsidRPr="004E26C6" w:rsidRDefault="004E26C6" w:rsidP="004E26C6">
            <w:pPr>
              <w:jc w:val="center"/>
              <w:rPr>
                <w:rFonts w:eastAsia="Calibri"/>
                <w:lang w:eastAsia="ar-SA"/>
              </w:rPr>
            </w:pPr>
            <w:r w:rsidRPr="004E26C6">
              <w:rPr>
                <w:rFonts w:eastAsia="Calibri"/>
              </w:rPr>
              <w:t>Charakteristikų pavadinimas</w:t>
            </w:r>
          </w:p>
        </w:tc>
        <w:tc>
          <w:tcPr>
            <w:tcW w:w="8077" w:type="dxa"/>
            <w:tcMar>
              <w:top w:w="0" w:type="dxa"/>
              <w:left w:w="10" w:type="dxa"/>
              <w:bottom w:w="0" w:type="dxa"/>
              <w:right w:w="10" w:type="dxa"/>
            </w:tcMar>
            <w:vAlign w:val="center"/>
            <w:hideMark/>
          </w:tcPr>
          <w:p w14:paraId="66E32539" w14:textId="77777777" w:rsidR="004E26C6" w:rsidRPr="004E26C6" w:rsidRDefault="004E26C6" w:rsidP="004E26C6">
            <w:pPr>
              <w:jc w:val="center"/>
              <w:rPr>
                <w:rFonts w:eastAsia="Calibri"/>
              </w:rPr>
            </w:pPr>
            <w:r w:rsidRPr="004E26C6">
              <w:rPr>
                <w:rFonts w:eastAsia="Calibri"/>
              </w:rPr>
              <w:t>Pirkėjo reikalaujamos charakteristikos</w:t>
            </w:r>
          </w:p>
        </w:tc>
        <w:tc>
          <w:tcPr>
            <w:tcW w:w="3827" w:type="dxa"/>
            <w:tcMar>
              <w:top w:w="0" w:type="dxa"/>
              <w:left w:w="10" w:type="dxa"/>
              <w:bottom w:w="0" w:type="dxa"/>
              <w:right w:w="10" w:type="dxa"/>
            </w:tcMar>
            <w:vAlign w:val="center"/>
          </w:tcPr>
          <w:p w14:paraId="3317F5EB" w14:textId="77777777" w:rsidR="004E26C6" w:rsidRPr="004E26C6" w:rsidRDefault="004E26C6" w:rsidP="004E26C6">
            <w:pPr>
              <w:jc w:val="center"/>
              <w:textAlignment w:val="baseline"/>
              <w:rPr>
                <w:rFonts w:eastAsia="Calibri"/>
                <w:lang w:eastAsia="ar-SA"/>
              </w:rPr>
            </w:pPr>
            <w:r w:rsidRPr="004E26C6">
              <w:rPr>
                <w:rFonts w:eastAsia="Calibri"/>
                <w:lang w:eastAsia="ar-SA"/>
              </w:rPr>
              <w:t>Atitikimas reikalavimams:</w:t>
            </w:r>
            <w:r w:rsidRPr="004E26C6">
              <w:rPr>
                <w:rFonts w:eastAsia="Calibri"/>
                <w:b/>
                <w:bCs/>
                <w:lang w:eastAsia="ar-SA"/>
              </w:rPr>
              <w:t xml:space="preserve"> </w:t>
            </w:r>
            <w:r w:rsidRPr="004E26C6">
              <w:rPr>
                <w:rFonts w:eastAsia="Calibri"/>
                <w:lang w:eastAsia="ar-SA"/>
              </w:rPr>
              <w:t>nurodoma</w:t>
            </w:r>
          </w:p>
          <w:p w14:paraId="3941F5AA" w14:textId="77777777" w:rsidR="004E26C6" w:rsidRPr="004E26C6" w:rsidRDefault="004E26C6" w:rsidP="004E26C6">
            <w:pPr>
              <w:jc w:val="center"/>
              <w:textAlignment w:val="baseline"/>
              <w:rPr>
                <w:rFonts w:eastAsia="Calibri"/>
                <w:i/>
                <w:iCs/>
                <w:lang w:eastAsia="ar-SA"/>
              </w:rPr>
            </w:pPr>
            <w:r w:rsidRPr="004E26C6">
              <w:rPr>
                <w:rFonts w:eastAsia="Calibri"/>
                <w:b/>
                <w:bCs/>
                <w:i/>
                <w:iCs/>
                <w:lang w:eastAsia="ar-SA"/>
              </w:rPr>
              <w:t xml:space="preserve">Taip </w:t>
            </w:r>
            <w:r w:rsidRPr="004E26C6">
              <w:rPr>
                <w:rFonts w:eastAsia="Calibri"/>
                <w:i/>
                <w:iCs/>
                <w:lang w:eastAsia="ar-SA"/>
              </w:rPr>
              <w:t xml:space="preserve">arba </w:t>
            </w:r>
            <w:r w:rsidRPr="004E26C6">
              <w:rPr>
                <w:rFonts w:eastAsia="Calibri"/>
                <w:b/>
                <w:bCs/>
                <w:i/>
                <w:iCs/>
                <w:lang w:eastAsia="ar-SA"/>
              </w:rPr>
              <w:t>Ne</w:t>
            </w:r>
            <w:r w:rsidRPr="004E26C6">
              <w:rPr>
                <w:rFonts w:eastAsia="Calibri"/>
                <w:i/>
                <w:iCs/>
                <w:lang w:eastAsia="ar-SA"/>
              </w:rPr>
              <w:t>.</w:t>
            </w:r>
          </w:p>
          <w:p w14:paraId="327A4490" w14:textId="77777777" w:rsidR="004E26C6" w:rsidRPr="004E26C6" w:rsidRDefault="004E26C6" w:rsidP="004E26C6">
            <w:pPr>
              <w:jc w:val="center"/>
              <w:rPr>
                <w:rFonts w:eastAsia="Calibri"/>
                <w:i/>
                <w:iCs/>
                <w:lang w:eastAsia="ar-SA"/>
              </w:rPr>
            </w:pPr>
            <w:r w:rsidRPr="004E26C6">
              <w:rPr>
                <w:rFonts w:eastAsia="Calibri"/>
                <w:i/>
                <w:iCs/>
                <w:lang w:eastAsia="ar-SA"/>
              </w:rPr>
              <w:t>Punktuose, kur to reikalaujama: Tiekėjo įrašomos tikslios reikšmės ir/ar tikslios nuorodos, patvirtinančios parametrus.</w:t>
            </w:r>
          </w:p>
          <w:p w14:paraId="17A51EEF" w14:textId="77777777" w:rsidR="004E26C6" w:rsidRPr="004E26C6" w:rsidRDefault="004E26C6" w:rsidP="004E26C6">
            <w:pPr>
              <w:jc w:val="center"/>
              <w:rPr>
                <w:rFonts w:eastAsia="Calibri"/>
                <w:lang w:eastAsia="ar-SA"/>
              </w:rPr>
            </w:pPr>
          </w:p>
        </w:tc>
      </w:tr>
      <w:tr w:rsidR="004E26C6" w:rsidRPr="004E26C6" w14:paraId="423EB4AC" w14:textId="77777777" w:rsidTr="004E26C6">
        <w:tc>
          <w:tcPr>
            <w:tcW w:w="533" w:type="dxa"/>
            <w:tcMar>
              <w:top w:w="0" w:type="dxa"/>
              <w:left w:w="10" w:type="dxa"/>
              <w:bottom w:w="0" w:type="dxa"/>
              <w:right w:w="10" w:type="dxa"/>
            </w:tcMar>
          </w:tcPr>
          <w:p w14:paraId="08F85F33" w14:textId="77777777" w:rsidR="004E26C6" w:rsidRPr="004E26C6" w:rsidRDefault="004E26C6" w:rsidP="004E26C6">
            <w:pPr>
              <w:jc w:val="center"/>
              <w:rPr>
                <w:rFonts w:eastAsia="Calibri"/>
                <w:lang w:eastAsia="ar-SA"/>
              </w:rPr>
            </w:pPr>
          </w:p>
        </w:tc>
        <w:tc>
          <w:tcPr>
            <w:tcW w:w="14204" w:type="dxa"/>
            <w:gridSpan w:val="3"/>
            <w:tcMar>
              <w:top w:w="0" w:type="dxa"/>
              <w:left w:w="10" w:type="dxa"/>
              <w:bottom w:w="0" w:type="dxa"/>
              <w:right w:w="10" w:type="dxa"/>
            </w:tcMar>
            <w:hideMark/>
          </w:tcPr>
          <w:p w14:paraId="3B68E5A5" w14:textId="77777777" w:rsidR="004E26C6" w:rsidRPr="004E26C6" w:rsidRDefault="004E26C6" w:rsidP="004E26C6">
            <w:pPr>
              <w:snapToGrid w:val="0"/>
              <w:rPr>
                <w:rFonts w:eastAsia="Calibri"/>
                <w:b/>
                <w:bCs/>
                <w:lang w:eastAsia="ar-SA"/>
              </w:rPr>
            </w:pPr>
            <w:r w:rsidRPr="004E26C6">
              <w:rPr>
                <w:rFonts w:eastAsia="Calibri"/>
                <w:b/>
                <w:bCs/>
                <w:lang w:eastAsia="ar-SA"/>
              </w:rPr>
              <w:t xml:space="preserve">BENDRI REIKALAVIMAI </w:t>
            </w:r>
            <w:r w:rsidRPr="004E26C6">
              <w:rPr>
                <w:b/>
                <w:bCs/>
              </w:rPr>
              <w:t xml:space="preserve"> </w:t>
            </w:r>
          </w:p>
        </w:tc>
      </w:tr>
      <w:tr w:rsidR="004E26C6" w:rsidRPr="004E26C6" w14:paraId="7AB9DCF2" w14:textId="77777777" w:rsidTr="004E26C6">
        <w:tc>
          <w:tcPr>
            <w:tcW w:w="533" w:type="dxa"/>
            <w:tcMar>
              <w:top w:w="0" w:type="dxa"/>
              <w:left w:w="10" w:type="dxa"/>
              <w:bottom w:w="0" w:type="dxa"/>
              <w:right w:w="10" w:type="dxa"/>
            </w:tcMar>
          </w:tcPr>
          <w:p w14:paraId="7AA5FA21" w14:textId="77777777" w:rsidR="004E26C6" w:rsidRPr="004E26C6" w:rsidRDefault="004E26C6" w:rsidP="004E26C6">
            <w:pPr>
              <w:jc w:val="center"/>
              <w:rPr>
                <w:rFonts w:eastAsia="Calibri"/>
                <w:lang w:val="en-US" w:eastAsia="ar-SA"/>
              </w:rPr>
            </w:pPr>
            <w:r w:rsidRPr="004E26C6">
              <w:rPr>
                <w:rFonts w:eastAsia="Calibri"/>
                <w:lang w:val="en-US" w:eastAsia="ar-SA"/>
              </w:rPr>
              <w:t>1</w:t>
            </w:r>
          </w:p>
        </w:tc>
        <w:tc>
          <w:tcPr>
            <w:tcW w:w="2300" w:type="dxa"/>
            <w:tcMar>
              <w:top w:w="0" w:type="dxa"/>
              <w:left w:w="10" w:type="dxa"/>
              <w:bottom w:w="0" w:type="dxa"/>
              <w:right w:w="10" w:type="dxa"/>
            </w:tcMar>
          </w:tcPr>
          <w:p w14:paraId="4C79C769" w14:textId="77777777" w:rsidR="004E26C6" w:rsidRPr="004E26C6" w:rsidRDefault="004E26C6" w:rsidP="004E26C6">
            <w:pPr>
              <w:jc w:val="both"/>
              <w:rPr>
                <w:rFonts w:eastAsia="Calibri"/>
                <w:lang w:eastAsia="ar-SA"/>
              </w:rPr>
            </w:pPr>
            <w:proofErr w:type="spellStart"/>
            <w:r w:rsidRPr="004E26C6">
              <w:rPr>
                <w:rFonts w:eastAsia="Calibri"/>
                <w:lang w:eastAsia="ar-SA"/>
              </w:rPr>
              <w:t>Rototiltai</w:t>
            </w:r>
            <w:proofErr w:type="spellEnd"/>
            <w:r w:rsidRPr="004E26C6">
              <w:rPr>
                <w:rFonts w:eastAsia="Calibri"/>
                <w:lang w:eastAsia="ar-SA"/>
              </w:rPr>
              <w:t xml:space="preserve"> </w:t>
            </w:r>
          </w:p>
        </w:tc>
        <w:tc>
          <w:tcPr>
            <w:tcW w:w="8077" w:type="dxa"/>
            <w:tcMar>
              <w:top w:w="0" w:type="dxa"/>
              <w:left w:w="10" w:type="dxa"/>
              <w:bottom w:w="0" w:type="dxa"/>
              <w:right w:w="10" w:type="dxa"/>
            </w:tcMar>
          </w:tcPr>
          <w:p w14:paraId="76E3F80F" w14:textId="77777777" w:rsidR="004E26C6" w:rsidRPr="004E26C6" w:rsidRDefault="004E26C6" w:rsidP="004E26C6">
            <w:pPr>
              <w:jc w:val="both"/>
              <w:rPr>
                <w:rFonts w:eastAsia="Calibri"/>
                <w:lang w:eastAsia="ar-SA"/>
              </w:rPr>
            </w:pPr>
            <w:r w:rsidRPr="004E26C6">
              <w:rPr>
                <w:rFonts w:eastAsia="Calibri"/>
                <w:lang w:eastAsia="ar-SA"/>
              </w:rPr>
              <w:t xml:space="preserve"> 1 </w:t>
            </w:r>
            <w:proofErr w:type="spellStart"/>
            <w:r w:rsidRPr="004E26C6">
              <w:rPr>
                <w:rFonts w:eastAsia="Calibri"/>
                <w:lang w:eastAsia="ar-SA"/>
              </w:rPr>
              <w:t>kompl</w:t>
            </w:r>
            <w:proofErr w:type="spellEnd"/>
            <w:r w:rsidRPr="004E26C6">
              <w:rPr>
                <w:rFonts w:eastAsia="Calibri"/>
                <w:lang w:eastAsia="ar-SA"/>
              </w:rPr>
              <w:t xml:space="preserve">.  </w:t>
            </w:r>
          </w:p>
          <w:p w14:paraId="22B04D63" w14:textId="77777777" w:rsidR="004E26C6" w:rsidRPr="004E26C6" w:rsidRDefault="004E26C6" w:rsidP="004E26C6">
            <w:pPr>
              <w:jc w:val="both"/>
              <w:rPr>
                <w:rFonts w:eastAsia="Calibri"/>
                <w:lang w:eastAsia="ar-SA"/>
              </w:rPr>
            </w:pPr>
            <w:r w:rsidRPr="004E26C6">
              <w:rPr>
                <w:rFonts w:eastAsia="Calibri"/>
                <w:lang w:eastAsia="ar-SA"/>
              </w:rPr>
              <w:t xml:space="preserve"> </w:t>
            </w:r>
            <w:proofErr w:type="spellStart"/>
            <w:r w:rsidRPr="004E26C6">
              <w:rPr>
                <w:rFonts w:eastAsia="Calibri"/>
                <w:lang w:eastAsia="ar-SA"/>
              </w:rPr>
              <w:t>Rototiltas</w:t>
            </w:r>
            <w:proofErr w:type="spellEnd"/>
            <w:r w:rsidRPr="004E26C6">
              <w:rPr>
                <w:rFonts w:eastAsia="Calibri"/>
                <w:lang w:eastAsia="ar-SA"/>
              </w:rPr>
              <w:t xml:space="preserve"> ekskavatoriui Volvo EW140C su montavimo darbais. </w:t>
            </w:r>
          </w:p>
          <w:p w14:paraId="6095A535" w14:textId="77777777" w:rsidR="004E26C6" w:rsidRPr="004E26C6" w:rsidRDefault="004E26C6" w:rsidP="004E26C6">
            <w:pPr>
              <w:jc w:val="both"/>
              <w:rPr>
                <w:rFonts w:eastAsia="Calibri"/>
                <w:lang w:eastAsia="ar-SA"/>
              </w:rPr>
            </w:pPr>
            <w:r w:rsidRPr="004E26C6">
              <w:rPr>
                <w:rFonts w:eastAsia="Calibri"/>
                <w:lang w:eastAsia="ar-SA"/>
              </w:rPr>
              <w:t>Pagaminimo metai 2007, identifikavimo numeris - EC140CE00120238KON, vieta - Jūžintų g. 3, Rokiškis, LT-42164, tel. Nr. +370 687 27416;</w:t>
            </w:r>
          </w:p>
        </w:tc>
        <w:tc>
          <w:tcPr>
            <w:tcW w:w="3827" w:type="dxa"/>
            <w:tcMar>
              <w:top w:w="0" w:type="dxa"/>
              <w:left w:w="10" w:type="dxa"/>
              <w:bottom w:w="0" w:type="dxa"/>
              <w:right w:w="10" w:type="dxa"/>
            </w:tcMar>
          </w:tcPr>
          <w:p w14:paraId="67EFBEB7"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737451DD" w14:textId="77777777" w:rsidR="004E26C6" w:rsidRPr="004E26C6" w:rsidRDefault="004E26C6" w:rsidP="004E26C6">
            <w:pPr>
              <w:snapToGrid w:val="0"/>
              <w:rPr>
                <w:rFonts w:eastAsia="Calibri"/>
                <w:i/>
                <w:iCs/>
              </w:rPr>
            </w:pPr>
          </w:p>
          <w:p w14:paraId="50756DE4" w14:textId="77777777" w:rsidR="004E26C6" w:rsidRPr="004E26C6" w:rsidRDefault="004E26C6" w:rsidP="004E26C6">
            <w:pPr>
              <w:snapToGrid w:val="0"/>
              <w:rPr>
                <w:rFonts w:eastAsia="Calibri"/>
                <w:i/>
                <w:iCs/>
              </w:rPr>
            </w:pPr>
            <w:r w:rsidRPr="004E26C6">
              <w:rPr>
                <w:rFonts w:eastAsia="Calibri"/>
                <w:i/>
                <w:iCs/>
              </w:rPr>
              <w:t>Nurodyti  kiekvienos prekės markę, modelį :</w:t>
            </w:r>
          </w:p>
          <w:p w14:paraId="44059F2A" w14:textId="77777777" w:rsidR="004E26C6" w:rsidRPr="004E26C6" w:rsidRDefault="004E26C6" w:rsidP="004E26C6">
            <w:pPr>
              <w:snapToGrid w:val="0"/>
              <w:rPr>
                <w:rFonts w:eastAsia="Calibri"/>
                <w:i/>
                <w:iCs/>
              </w:rPr>
            </w:pPr>
          </w:p>
          <w:p w14:paraId="26B7F835" w14:textId="77777777" w:rsidR="004E26C6" w:rsidRPr="004E26C6" w:rsidRDefault="004E26C6" w:rsidP="004E26C6">
            <w:pPr>
              <w:snapToGrid w:val="0"/>
              <w:rPr>
                <w:rFonts w:eastAsia="Calibri"/>
                <w:lang w:eastAsia="ar-SA"/>
              </w:rPr>
            </w:pPr>
          </w:p>
        </w:tc>
      </w:tr>
      <w:tr w:rsidR="004E26C6" w:rsidRPr="004E26C6" w14:paraId="5FAFCF1D" w14:textId="77777777" w:rsidTr="004E26C6">
        <w:tc>
          <w:tcPr>
            <w:tcW w:w="533" w:type="dxa"/>
            <w:tcMar>
              <w:top w:w="0" w:type="dxa"/>
              <w:left w:w="10" w:type="dxa"/>
              <w:bottom w:w="0" w:type="dxa"/>
              <w:right w:w="10" w:type="dxa"/>
            </w:tcMar>
          </w:tcPr>
          <w:p w14:paraId="475E2BFF" w14:textId="77777777" w:rsidR="004E26C6" w:rsidRPr="004E26C6" w:rsidRDefault="004E26C6" w:rsidP="004E26C6">
            <w:pPr>
              <w:jc w:val="center"/>
              <w:rPr>
                <w:rFonts w:eastAsia="Calibri"/>
                <w:lang w:val="en-US" w:eastAsia="ar-SA"/>
              </w:rPr>
            </w:pPr>
            <w:r w:rsidRPr="004E26C6">
              <w:rPr>
                <w:rFonts w:eastAsia="Calibri"/>
                <w:lang w:val="en-US" w:eastAsia="ar-SA"/>
              </w:rPr>
              <w:t>2</w:t>
            </w:r>
          </w:p>
        </w:tc>
        <w:tc>
          <w:tcPr>
            <w:tcW w:w="2300" w:type="dxa"/>
            <w:tcMar>
              <w:top w:w="0" w:type="dxa"/>
              <w:left w:w="10" w:type="dxa"/>
              <w:bottom w:w="0" w:type="dxa"/>
              <w:right w:w="10" w:type="dxa"/>
            </w:tcMar>
          </w:tcPr>
          <w:p w14:paraId="02CAA7B0" w14:textId="77777777" w:rsidR="004E26C6" w:rsidRPr="004E26C6" w:rsidRDefault="004E26C6" w:rsidP="004E26C6">
            <w:pPr>
              <w:jc w:val="both"/>
              <w:rPr>
                <w:rFonts w:eastAsia="Calibri"/>
                <w:lang w:eastAsia="ar-SA"/>
              </w:rPr>
            </w:pPr>
            <w:r w:rsidRPr="004E26C6">
              <w:rPr>
                <w:rFonts w:eastAsia="Calibri"/>
                <w:lang w:eastAsia="ar-SA"/>
              </w:rPr>
              <w:t>Paskirtis</w:t>
            </w:r>
          </w:p>
        </w:tc>
        <w:tc>
          <w:tcPr>
            <w:tcW w:w="8077" w:type="dxa"/>
            <w:tcMar>
              <w:top w:w="0" w:type="dxa"/>
              <w:left w:w="10" w:type="dxa"/>
              <w:bottom w:w="0" w:type="dxa"/>
              <w:right w:w="10" w:type="dxa"/>
            </w:tcMar>
          </w:tcPr>
          <w:p w14:paraId="338FBA71"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paskirtis – padidinti ekskavatoriaus efektyvumą, suteikiant kaušui papildomus laisvės judėjimo laipsnius: ekskavatoriaus kaušo apsukimas 360 laipsnių kampu  ir pakreipimas +/- 35 -- 45 laipsnių kampu.</w:t>
            </w:r>
          </w:p>
          <w:p w14:paraId="2BF0610A" w14:textId="77777777" w:rsidR="004E26C6" w:rsidRPr="004E26C6" w:rsidRDefault="004E26C6" w:rsidP="004E26C6">
            <w:pPr>
              <w:jc w:val="both"/>
              <w:rPr>
                <w:rFonts w:eastAsia="Calibri"/>
                <w:lang w:eastAsia="ar-SA"/>
              </w:rPr>
            </w:pPr>
          </w:p>
        </w:tc>
        <w:tc>
          <w:tcPr>
            <w:tcW w:w="3827" w:type="dxa"/>
            <w:tcMar>
              <w:top w:w="0" w:type="dxa"/>
              <w:left w:w="10" w:type="dxa"/>
              <w:bottom w:w="0" w:type="dxa"/>
              <w:right w:w="10" w:type="dxa"/>
            </w:tcMar>
          </w:tcPr>
          <w:p w14:paraId="3FC77AE6"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62C2A138" w14:textId="77777777" w:rsidR="004E26C6" w:rsidRPr="004E26C6" w:rsidRDefault="004E26C6" w:rsidP="004E26C6">
            <w:pPr>
              <w:snapToGrid w:val="0"/>
              <w:rPr>
                <w:rFonts w:eastAsia="Calibri"/>
              </w:rPr>
            </w:pPr>
          </w:p>
        </w:tc>
      </w:tr>
      <w:tr w:rsidR="004E26C6" w:rsidRPr="004E26C6" w14:paraId="6659791F" w14:textId="77777777" w:rsidTr="004E26C6">
        <w:tc>
          <w:tcPr>
            <w:tcW w:w="533" w:type="dxa"/>
            <w:tcMar>
              <w:top w:w="0" w:type="dxa"/>
              <w:left w:w="10" w:type="dxa"/>
              <w:bottom w:w="0" w:type="dxa"/>
              <w:right w:w="10" w:type="dxa"/>
            </w:tcMar>
          </w:tcPr>
          <w:p w14:paraId="76A96958" w14:textId="77777777" w:rsidR="004E26C6" w:rsidRPr="004E26C6" w:rsidRDefault="004E26C6" w:rsidP="004E26C6">
            <w:pPr>
              <w:jc w:val="center"/>
              <w:rPr>
                <w:rFonts w:eastAsia="Calibri"/>
                <w:lang w:val="en-US" w:eastAsia="ar-SA"/>
              </w:rPr>
            </w:pPr>
            <w:r w:rsidRPr="004E26C6">
              <w:rPr>
                <w:rFonts w:eastAsia="Calibri"/>
                <w:lang w:val="en-US" w:eastAsia="ar-SA"/>
              </w:rPr>
              <w:t>3</w:t>
            </w:r>
          </w:p>
        </w:tc>
        <w:tc>
          <w:tcPr>
            <w:tcW w:w="2300" w:type="dxa"/>
            <w:tcBorders>
              <w:right w:val="single" w:sz="4" w:space="0" w:color="000000"/>
            </w:tcBorders>
            <w:tcMar>
              <w:top w:w="0" w:type="dxa"/>
              <w:left w:w="10" w:type="dxa"/>
              <w:bottom w:w="0" w:type="dxa"/>
              <w:right w:w="10" w:type="dxa"/>
            </w:tcMar>
          </w:tcPr>
          <w:p w14:paraId="5C3B3EB1" w14:textId="77777777" w:rsidR="004E26C6" w:rsidRPr="004E26C6" w:rsidRDefault="004E26C6" w:rsidP="004E26C6">
            <w:pPr>
              <w:jc w:val="both"/>
              <w:rPr>
                <w:rFonts w:eastAsia="Calibri"/>
              </w:rPr>
            </w:pPr>
            <w:r w:rsidRPr="004E26C6">
              <w:rPr>
                <w:rFonts w:eastAsia="Calibri"/>
                <w:lang w:eastAsia="en-US"/>
              </w:rPr>
              <w:t>Darbuotojų apmokymas</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67E0F187" w14:textId="77777777" w:rsidR="004E26C6" w:rsidRPr="004E26C6" w:rsidRDefault="004E26C6" w:rsidP="004E26C6">
            <w:pPr>
              <w:ind w:right="56"/>
              <w:jc w:val="both"/>
              <w:rPr>
                <w:rFonts w:eastAsia="Courier New"/>
                <w:lang w:bidi="lt-LT"/>
              </w:rPr>
            </w:pPr>
            <w:r w:rsidRPr="004E26C6">
              <w:rPr>
                <w:rFonts w:eastAsia="Calibri"/>
                <w:lang w:eastAsia="en-US"/>
              </w:rPr>
              <w:t>Prekės pristatymo metu Tiekėjas privalo atlikti mokymus naudotis sumontuotu įrenginiu, kurių kaina turi būti įskaičiuota į pasiūlymo kainą:</w:t>
            </w:r>
            <w:r w:rsidRPr="004E26C6">
              <w:rPr>
                <w:rFonts w:eastAsia="Courier New"/>
                <w:color w:val="000000"/>
                <w:lang w:bidi="lt-LT"/>
              </w:rPr>
              <w:t xml:space="preserve"> -eksploatacijos mokymus, užtikrinančius Prekės teisingą eksploatavimą, -techninius mokymus, užtikrinančius Prekės teisingą priežiūrą, paaiškinančius gedimų priežastis ir gedimų prevenciją.</w:t>
            </w:r>
          </w:p>
        </w:tc>
        <w:tc>
          <w:tcPr>
            <w:tcW w:w="382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3B9EB118"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51FCB285" w14:textId="77777777" w:rsidR="004E26C6" w:rsidRPr="004E26C6" w:rsidRDefault="004E26C6" w:rsidP="004E26C6">
            <w:pPr>
              <w:rPr>
                <w:rFonts w:eastAsia="Courier New"/>
                <w:i/>
                <w:iCs/>
                <w:color w:val="000000"/>
                <w:lang w:bidi="lt-LT"/>
              </w:rPr>
            </w:pPr>
          </w:p>
        </w:tc>
      </w:tr>
      <w:tr w:rsidR="004E26C6" w:rsidRPr="004E26C6" w14:paraId="3CA17C84" w14:textId="77777777" w:rsidTr="004E26C6">
        <w:tc>
          <w:tcPr>
            <w:tcW w:w="533" w:type="dxa"/>
            <w:tcMar>
              <w:top w:w="0" w:type="dxa"/>
              <w:left w:w="10" w:type="dxa"/>
              <w:bottom w:w="0" w:type="dxa"/>
              <w:right w:w="10" w:type="dxa"/>
            </w:tcMar>
          </w:tcPr>
          <w:p w14:paraId="11888E2E" w14:textId="77777777" w:rsidR="004E26C6" w:rsidRPr="004E26C6" w:rsidRDefault="004E26C6" w:rsidP="004E26C6">
            <w:pPr>
              <w:jc w:val="center"/>
              <w:rPr>
                <w:rFonts w:eastAsia="Calibri"/>
                <w:lang w:val="en-US" w:eastAsia="ar-SA"/>
              </w:rPr>
            </w:pPr>
            <w:r w:rsidRPr="004E26C6">
              <w:rPr>
                <w:rFonts w:eastAsia="Calibri"/>
                <w:lang w:val="en-US" w:eastAsia="ar-SA"/>
              </w:rPr>
              <w:t>4</w:t>
            </w:r>
          </w:p>
        </w:tc>
        <w:tc>
          <w:tcPr>
            <w:tcW w:w="2300" w:type="dxa"/>
            <w:tcBorders>
              <w:right w:val="single" w:sz="4" w:space="0" w:color="000000"/>
            </w:tcBorders>
            <w:tcMar>
              <w:top w:w="0" w:type="dxa"/>
              <w:left w:w="10" w:type="dxa"/>
              <w:bottom w:w="0" w:type="dxa"/>
              <w:right w:w="10" w:type="dxa"/>
            </w:tcMar>
          </w:tcPr>
          <w:p w14:paraId="3EC32E1D" w14:textId="77777777" w:rsidR="004E26C6" w:rsidRPr="004E26C6" w:rsidRDefault="004E26C6" w:rsidP="004E26C6">
            <w:pPr>
              <w:jc w:val="both"/>
              <w:rPr>
                <w:rFonts w:eastAsia="Calibri"/>
                <w:lang w:eastAsia="en-US"/>
              </w:rPr>
            </w:pPr>
            <w:r w:rsidRPr="004E26C6">
              <w:rPr>
                <w:rFonts w:eastAsia="Calibri"/>
                <w:lang w:eastAsia="en-US"/>
              </w:rPr>
              <w:t>Papildoma patikra</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60CCD93D" w14:textId="77777777" w:rsidR="004E26C6" w:rsidRPr="004E26C6" w:rsidRDefault="004E26C6" w:rsidP="004E26C6">
            <w:pPr>
              <w:ind w:right="56"/>
              <w:jc w:val="both"/>
              <w:rPr>
                <w:rFonts w:eastAsia="Calibri"/>
                <w:lang w:eastAsia="en-US"/>
              </w:rPr>
            </w:pPr>
            <w:r w:rsidRPr="004E26C6">
              <w:rPr>
                <w:rFonts w:eastAsia="Calibri"/>
                <w:lang w:eastAsia="en-US"/>
              </w:rPr>
              <w:t>Prieš pasibaigiant prekės garantiniam laikotarpiui, Pardavėjas atlieka prekės išsamų techninio stovio patikrinimą, savo sąskaita ir po patikrinimo pašalina techninio stovio neatitikimus ar prekės gedimus, kuriems taikoma garantija.</w:t>
            </w:r>
          </w:p>
        </w:tc>
        <w:tc>
          <w:tcPr>
            <w:tcW w:w="382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2DB6D6AC"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5A565255" w14:textId="77777777" w:rsidR="004E26C6" w:rsidRPr="004E26C6" w:rsidRDefault="004E26C6" w:rsidP="004E26C6">
            <w:pPr>
              <w:rPr>
                <w:rFonts w:eastAsia="Calibri"/>
                <w:b/>
                <w:i/>
                <w:iCs/>
                <w:lang w:eastAsia="en-US"/>
              </w:rPr>
            </w:pPr>
          </w:p>
        </w:tc>
      </w:tr>
      <w:tr w:rsidR="004E26C6" w:rsidRPr="004E26C6" w14:paraId="1C9305A0" w14:textId="77777777" w:rsidTr="004E26C6">
        <w:tc>
          <w:tcPr>
            <w:tcW w:w="533" w:type="dxa"/>
            <w:tcMar>
              <w:top w:w="0" w:type="dxa"/>
              <w:left w:w="10" w:type="dxa"/>
              <w:bottom w:w="0" w:type="dxa"/>
              <w:right w:w="10" w:type="dxa"/>
            </w:tcMar>
          </w:tcPr>
          <w:p w14:paraId="1A32B48A" w14:textId="77777777" w:rsidR="004E26C6" w:rsidRPr="004E26C6" w:rsidRDefault="004E26C6" w:rsidP="004E26C6">
            <w:pPr>
              <w:jc w:val="center"/>
              <w:rPr>
                <w:rFonts w:eastAsia="Calibri"/>
                <w:lang w:eastAsia="ar-SA"/>
              </w:rPr>
            </w:pPr>
            <w:r w:rsidRPr="004E26C6">
              <w:rPr>
                <w:rFonts w:eastAsia="Calibri"/>
                <w:lang w:eastAsia="ar-SA"/>
              </w:rPr>
              <w:t>5</w:t>
            </w:r>
          </w:p>
        </w:tc>
        <w:tc>
          <w:tcPr>
            <w:tcW w:w="2300" w:type="dxa"/>
            <w:tcMar>
              <w:top w:w="0" w:type="dxa"/>
              <w:left w:w="10" w:type="dxa"/>
              <w:bottom w:w="0" w:type="dxa"/>
              <w:right w:w="10" w:type="dxa"/>
            </w:tcMar>
          </w:tcPr>
          <w:p w14:paraId="2644CAC8" w14:textId="77777777" w:rsidR="004E26C6" w:rsidRPr="004E26C6" w:rsidRDefault="004E26C6" w:rsidP="004E26C6">
            <w:pPr>
              <w:jc w:val="both"/>
              <w:rPr>
                <w:spacing w:val="-2"/>
                <w:lang w:eastAsia="ar-SA"/>
              </w:rPr>
            </w:pPr>
            <w:proofErr w:type="spellStart"/>
            <w:r w:rsidRPr="004E26C6">
              <w:rPr>
                <w:spacing w:val="-2"/>
                <w:lang w:eastAsia="ar-SA"/>
              </w:rPr>
              <w:t>Rototilto</w:t>
            </w:r>
            <w:proofErr w:type="spellEnd"/>
            <w:r w:rsidRPr="004E26C6">
              <w:rPr>
                <w:spacing w:val="-2"/>
                <w:lang w:eastAsia="ar-SA"/>
              </w:rPr>
              <w:t xml:space="preserve"> hidraulinės /elektrinės sistemos pritaikymas ir sumontavimas.</w:t>
            </w:r>
          </w:p>
          <w:p w14:paraId="38241A6C" w14:textId="77777777" w:rsidR="004E26C6" w:rsidRPr="004E26C6" w:rsidRDefault="004E26C6" w:rsidP="004E26C6">
            <w:pPr>
              <w:suppressAutoHyphens/>
              <w:jc w:val="both"/>
              <w:rPr>
                <w:rFonts w:eastAsia="Calibri"/>
                <w:color w:val="000000"/>
              </w:rPr>
            </w:pPr>
          </w:p>
          <w:p w14:paraId="5C166AD0" w14:textId="77777777" w:rsidR="004E26C6" w:rsidRPr="004E26C6" w:rsidRDefault="004E26C6" w:rsidP="004E26C6">
            <w:pPr>
              <w:jc w:val="both"/>
              <w:rPr>
                <w:rFonts w:eastAsia="Calibri"/>
                <w:lang w:eastAsia="ar-SA"/>
              </w:rPr>
            </w:pPr>
          </w:p>
        </w:tc>
        <w:tc>
          <w:tcPr>
            <w:tcW w:w="8077" w:type="dxa"/>
            <w:tcMar>
              <w:top w:w="0" w:type="dxa"/>
              <w:left w:w="10" w:type="dxa"/>
              <w:bottom w:w="0" w:type="dxa"/>
              <w:right w:w="10" w:type="dxa"/>
            </w:tcMar>
          </w:tcPr>
          <w:p w14:paraId="630C95A3" w14:textId="77777777" w:rsidR="004E26C6" w:rsidRPr="004E26C6" w:rsidRDefault="004E26C6" w:rsidP="004E26C6">
            <w:pPr>
              <w:suppressAutoHyphens/>
              <w:jc w:val="both"/>
              <w:rPr>
                <w:rFonts w:eastAsia="Calibri"/>
                <w:color w:val="000000"/>
              </w:rPr>
            </w:pPr>
            <w:proofErr w:type="spellStart"/>
            <w:r w:rsidRPr="004E26C6">
              <w:rPr>
                <w:bCs/>
                <w:lang w:eastAsia="en-US"/>
              </w:rPr>
              <w:t>Rototiltas</w:t>
            </w:r>
            <w:proofErr w:type="spellEnd"/>
            <w:r w:rsidRPr="004E26C6">
              <w:rPr>
                <w:bCs/>
                <w:lang w:eastAsia="en-US"/>
              </w:rPr>
              <w:t xml:space="preserve"> ir jo valdymas (hidraulinis, elektrinis) pritaikomas ir sumontuojamas ant nurodyto ekskavatoriaus (TS punktas Nr. 1)</w:t>
            </w:r>
            <w:r w:rsidRPr="004E26C6">
              <w:rPr>
                <w:rFonts w:eastAsia="Calibri"/>
                <w:color w:val="000000"/>
              </w:rPr>
              <w:t>, pardavėjo kaštais ir darbų apimtimis. Turi būti patikrinta hidraulinė/ elektrinė sistema ir jeigu reikalinga rekonstruota.</w:t>
            </w:r>
          </w:p>
          <w:p w14:paraId="74D57384" w14:textId="77777777" w:rsidR="004E26C6" w:rsidRPr="004E26C6" w:rsidRDefault="004E26C6" w:rsidP="004E26C6">
            <w:pPr>
              <w:suppressAutoHyphens/>
              <w:jc w:val="both"/>
              <w:rPr>
                <w:rFonts w:eastAsia="Calibri"/>
                <w:color w:val="000000"/>
              </w:rPr>
            </w:pPr>
          </w:p>
          <w:p w14:paraId="3BBD7EF9" w14:textId="77777777" w:rsidR="004E26C6" w:rsidRPr="004E26C6" w:rsidRDefault="004E26C6" w:rsidP="004E26C6">
            <w:pPr>
              <w:suppressAutoHyphens/>
              <w:jc w:val="both"/>
              <w:rPr>
                <w:rFonts w:eastAsia="Calibri"/>
                <w:lang w:eastAsia="ar-SA"/>
              </w:rPr>
            </w:pPr>
          </w:p>
        </w:tc>
        <w:tc>
          <w:tcPr>
            <w:tcW w:w="3827" w:type="dxa"/>
            <w:tcMar>
              <w:top w:w="0" w:type="dxa"/>
              <w:left w:w="10" w:type="dxa"/>
              <w:bottom w:w="0" w:type="dxa"/>
              <w:right w:w="10" w:type="dxa"/>
            </w:tcMar>
          </w:tcPr>
          <w:p w14:paraId="6FBCDF36"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3BCC02C5" w14:textId="77777777" w:rsidR="004E26C6" w:rsidRPr="004E26C6" w:rsidRDefault="004E26C6" w:rsidP="004E26C6">
            <w:pPr>
              <w:rPr>
                <w:rFonts w:eastAsia="Calibri"/>
              </w:rPr>
            </w:pPr>
          </w:p>
        </w:tc>
      </w:tr>
      <w:tr w:rsidR="004E26C6" w:rsidRPr="004E26C6" w14:paraId="4424539C" w14:textId="77777777" w:rsidTr="004E26C6">
        <w:tc>
          <w:tcPr>
            <w:tcW w:w="533" w:type="dxa"/>
            <w:tcMar>
              <w:top w:w="0" w:type="dxa"/>
              <w:left w:w="10" w:type="dxa"/>
              <w:bottom w:w="0" w:type="dxa"/>
              <w:right w:w="10" w:type="dxa"/>
            </w:tcMar>
          </w:tcPr>
          <w:p w14:paraId="4F4B9E98" w14:textId="77777777" w:rsidR="004E26C6" w:rsidRPr="004E26C6" w:rsidRDefault="004E26C6" w:rsidP="004E26C6">
            <w:pPr>
              <w:jc w:val="center"/>
              <w:rPr>
                <w:rFonts w:eastAsia="Calibri"/>
                <w:lang w:eastAsia="ar-SA"/>
              </w:rPr>
            </w:pPr>
            <w:r w:rsidRPr="004E26C6">
              <w:rPr>
                <w:rFonts w:eastAsia="Calibri"/>
                <w:lang w:eastAsia="ar-SA"/>
              </w:rPr>
              <w:lastRenderedPageBreak/>
              <w:t>6</w:t>
            </w:r>
          </w:p>
        </w:tc>
        <w:tc>
          <w:tcPr>
            <w:tcW w:w="2300" w:type="dxa"/>
            <w:tcMar>
              <w:top w:w="0" w:type="dxa"/>
              <w:left w:w="10" w:type="dxa"/>
              <w:bottom w:w="0" w:type="dxa"/>
              <w:right w:w="10" w:type="dxa"/>
            </w:tcMar>
            <w:hideMark/>
          </w:tcPr>
          <w:p w14:paraId="23101466" w14:textId="77777777" w:rsidR="004E26C6" w:rsidRPr="004E26C6" w:rsidRDefault="004E26C6" w:rsidP="004E26C6">
            <w:pPr>
              <w:jc w:val="both"/>
              <w:rPr>
                <w:rFonts w:eastAsia="Calibri"/>
                <w:lang w:eastAsia="ar-SA"/>
              </w:rPr>
            </w:pPr>
            <w:r w:rsidRPr="004E26C6">
              <w:rPr>
                <w:rFonts w:eastAsia="Calibri"/>
                <w:lang w:eastAsia="ar-SA"/>
              </w:rPr>
              <w:t>Pagaminimo metai</w:t>
            </w:r>
          </w:p>
        </w:tc>
        <w:tc>
          <w:tcPr>
            <w:tcW w:w="8077" w:type="dxa"/>
            <w:tcMar>
              <w:top w:w="0" w:type="dxa"/>
              <w:left w:w="10" w:type="dxa"/>
              <w:bottom w:w="0" w:type="dxa"/>
              <w:right w:w="10" w:type="dxa"/>
            </w:tcMar>
            <w:hideMark/>
          </w:tcPr>
          <w:p w14:paraId="3AEB451A" w14:textId="77777777" w:rsidR="004E26C6" w:rsidRPr="004E26C6" w:rsidRDefault="004E26C6" w:rsidP="004E26C6">
            <w:pPr>
              <w:ind w:right="56"/>
              <w:jc w:val="both"/>
            </w:pPr>
            <w:r w:rsidRPr="004E26C6">
              <w:rPr>
                <w:rFonts w:eastAsia="Courier New"/>
                <w:lang w:bidi="lt-LT"/>
              </w:rPr>
              <w:t xml:space="preserve">Siūlomos Prekės turi būti nenaudotos, anksčiau neeksploatuotos, </w:t>
            </w:r>
            <w:r w:rsidRPr="004E26C6">
              <w:t>ne senesnės kaip 2025 m. gamybos, atitinkančios gamyklos gamintojos technines sąlygas ir komplektaciją, turi būti pažymėtos CE ženklu.</w:t>
            </w:r>
          </w:p>
          <w:p w14:paraId="6EC6CB30" w14:textId="77777777" w:rsidR="004E26C6" w:rsidRPr="004E26C6" w:rsidRDefault="004E26C6" w:rsidP="004E26C6">
            <w:pPr>
              <w:jc w:val="both"/>
              <w:rPr>
                <w:rFonts w:eastAsia="Calibri"/>
                <w:lang w:eastAsia="ar-SA"/>
              </w:rPr>
            </w:pPr>
            <w:r w:rsidRPr="004E26C6">
              <w:t xml:space="preserve"> </w:t>
            </w:r>
            <w:r w:rsidRPr="004E26C6">
              <w:rPr>
                <w:rFonts w:eastAsia="Courier New"/>
                <w:b/>
                <w:bCs/>
                <w:lang w:bidi="lt-LT"/>
              </w:rPr>
              <w:t>Su Prekėmis pateikiama gaminio EB atitikties deklaracijos su vertiniu į lietuvių kalbą</w:t>
            </w:r>
          </w:p>
        </w:tc>
        <w:tc>
          <w:tcPr>
            <w:tcW w:w="3827" w:type="dxa"/>
            <w:tcMar>
              <w:top w:w="0" w:type="dxa"/>
              <w:left w:w="10" w:type="dxa"/>
              <w:bottom w:w="0" w:type="dxa"/>
              <w:right w:w="10" w:type="dxa"/>
            </w:tcMar>
          </w:tcPr>
          <w:p w14:paraId="5B6DDAFC"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(nereikalingą išbraukti)</w:t>
            </w:r>
          </w:p>
          <w:p w14:paraId="2076DAC7" w14:textId="77777777" w:rsidR="004E26C6" w:rsidRPr="004E26C6" w:rsidRDefault="004E26C6" w:rsidP="004E26C6">
            <w:pPr>
              <w:rPr>
                <w:rFonts w:eastAsia="Calibri"/>
                <w:i/>
                <w:iCs/>
              </w:rPr>
            </w:pPr>
            <w:r w:rsidRPr="004E26C6">
              <w:rPr>
                <w:rFonts w:eastAsia="Calibri"/>
                <w:i/>
                <w:iCs/>
              </w:rPr>
              <w:t xml:space="preserve"> </w:t>
            </w:r>
          </w:p>
          <w:p w14:paraId="0AB3C6FC" w14:textId="77777777" w:rsidR="004E26C6" w:rsidRPr="004E26C6" w:rsidRDefault="004E26C6" w:rsidP="004E26C6">
            <w:pPr>
              <w:snapToGrid w:val="0"/>
              <w:rPr>
                <w:rFonts w:eastAsia="Calibri"/>
                <w:i/>
                <w:iCs/>
              </w:rPr>
            </w:pPr>
            <w:r w:rsidRPr="004E26C6">
              <w:rPr>
                <w:rFonts w:eastAsia="Calibri"/>
                <w:i/>
                <w:iCs/>
              </w:rPr>
              <w:t xml:space="preserve">Nurodyti prekės  markę, modelį, pagaminimo metus: </w:t>
            </w:r>
          </w:p>
          <w:p w14:paraId="2DE557FD" w14:textId="77777777" w:rsidR="004E26C6" w:rsidRPr="004E26C6" w:rsidRDefault="004E26C6" w:rsidP="004E26C6">
            <w:pPr>
              <w:snapToGrid w:val="0"/>
              <w:rPr>
                <w:rFonts w:eastAsia="Calibri"/>
                <w:i/>
                <w:iCs/>
              </w:rPr>
            </w:pPr>
          </w:p>
          <w:p w14:paraId="526D3F5A" w14:textId="77777777" w:rsidR="004E26C6" w:rsidRPr="004E26C6" w:rsidRDefault="004E26C6" w:rsidP="004E26C6">
            <w:pPr>
              <w:snapToGrid w:val="0"/>
              <w:rPr>
                <w:rFonts w:eastAsia="Calibri"/>
                <w:lang w:eastAsia="ar-SA"/>
              </w:rPr>
            </w:pPr>
          </w:p>
        </w:tc>
      </w:tr>
      <w:tr w:rsidR="004E26C6" w:rsidRPr="004E26C6" w14:paraId="5564BA03" w14:textId="77777777" w:rsidTr="004E26C6">
        <w:tc>
          <w:tcPr>
            <w:tcW w:w="533" w:type="dxa"/>
            <w:tcMar>
              <w:top w:w="0" w:type="dxa"/>
              <w:left w:w="10" w:type="dxa"/>
              <w:bottom w:w="0" w:type="dxa"/>
              <w:right w:w="10" w:type="dxa"/>
            </w:tcMar>
          </w:tcPr>
          <w:p w14:paraId="40A86170" w14:textId="77777777" w:rsidR="004E26C6" w:rsidRPr="004E26C6" w:rsidRDefault="004E26C6" w:rsidP="004E26C6">
            <w:pPr>
              <w:jc w:val="center"/>
              <w:rPr>
                <w:rFonts w:eastAsia="Calibri"/>
                <w:lang w:eastAsia="ar-SA"/>
              </w:rPr>
            </w:pPr>
            <w:r w:rsidRPr="004E26C6">
              <w:rPr>
                <w:rFonts w:eastAsia="Calibri"/>
                <w:lang w:eastAsia="ar-SA"/>
              </w:rPr>
              <w:t>7</w:t>
            </w:r>
          </w:p>
        </w:tc>
        <w:tc>
          <w:tcPr>
            <w:tcW w:w="2300" w:type="dxa"/>
            <w:tcMar>
              <w:top w:w="0" w:type="dxa"/>
              <w:left w:w="10" w:type="dxa"/>
              <w:bottom w:w="0" w:type="dxa"/>
              <w:right w:w="10" w:type="dxa"/>
            </w:tcMar>
          </w:tcPr>
          <w:p w14:paraId="16AED065" w14:textId="77777777" w:rsidR="004E26C6" w:rsidRPr="004E26C6" w:rsidRDefault="004E26C6" w:rsidP="004E26C6">
            <w:pPr>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pakreipimo kampas</w:t>
            </w:r>
          </w:p>
        </w:tc>
        <w:tc>
          <w:tcPr>
            <w:tcW w:w="8077" w:type="dxa"/>
            <w:tcMar>
              <w:top w:w="0" w:type="dxa"/>
              <w:left w:w="10" w:type="dxa"/>
              <w:bottom w:w="0" w:type="dxa"/>
              <w:right w:w="10" w:type="dxa"/>
            </w:tcMar>
          </w:tcPr>
          <w:p w14:paraId="4B7D69D7" w14:textId="77777777" w:rsidR="004E26C6" w:rsidRPr="004E26C6" w:rsidRDefault="004E26C6" w:rsidP="004E26C6">
            <w:pPr>
              <w:jc w:val="both"/>
              <w:rPr>
                <w:rFonts w:eastAsia="Calibri"/>
                <w:lang w:eastAsia="ar-SA"/>
              </w:rPr>
            </w:pPr>
            <w:r w:rsidRPr="004E26C6">
              <w:rPr>
                <w:rFonts w:eastAsia="Calibri"/>
                <w:lang w:eastAsia="ar-SA"/>
              </w:rPr>
              <w:t xml:space="preserve"> Ne mažiau +/- 35 -- 45 laipsnių kampu (į abi puses)</w:t>
            </w:r>
          </w:p>
        </w:tc>
        <w:tc>
          <w:tcPr>
            <w:tcW w:w="3827" w:type="dxa"/>
            <w:tcMar>
              <w:top w:w="0" w:type="dxa"/>
              <w:left w:w="10" w:type="dxa"/>
              <w:bottom w:w="0" w:type="dxa"/>
              <w:right w:w="10" w:type="dxa"/>
            </w:tcMar>
          </w:tcPr>
          <w:p w14:paraId="25522AF5" w14:textId="77777777" w:rsidR="004E26C6" w:rsidRPr="004E26C6" w:rsidRDefault="004E26C6" w:rsidP="004E26C6">
            <w:pPr>
              <w:snapToGrid w:val="0"/>
              <w:rPr>
                <w:rFonts w:eastAsia="Calibri"/>
              </w:rPr>
            </w:pPr>
            <w:r w:rsidRPr="004E26C6">
              <w:rPr>
                <w:rFonts w:eastAsia="Calibri"/>
              </w:rPr>
              <w:t>Siūlomas parametras –</w:t>
            </w:r>
          </w:p>
          <w:p w14:paraId="5C46C847" w14:textId="77777777" w:rsidR="004E26C6" w:rsidRPr="004E26C6" w:rsidRDefault="004E26C6" w:rsidP="004E26C6">
            <w:pPr>
              <w:snapToGrid w:val="0"/>
              <w:rPr>
                <w:rFonts w:eastAsia="Calibri"/>
              </w:rPr>
            </w:pPr>
            <w:r w:rsidRPr="004E26C6">
              <w:rPr>
                <w:rFonts w:eastAsia="Calibri"/>
                <w:i/>
                <w:iCs/>
              </w:rPr>
              <w:t>+/- __________ laipsnių kampu (į abi puses)</w:t>
            </w:r>
          </w:p>
          <w:p w14:paraId="227E2C61" w14:textId="77777777" w:rsidR="004E26C6" w:rsidRPr="004E26C6" w:rsidRDefault="004E26C6" w:rsidP="004E26C6">
            <w:pPr>
              <w:snapToGrid w:val="0"/>
              <w:rPr>
                <w:rFonts w:eastAsia="Calibri"/>
                <w:i/>
                <w:iCs/>
              </w:rPr>
            </w:pPr>
          </w:p>
          <w:p w14:paraId="5D793DE2" w14:textId="77777777" w:rsidR="004E26C6" w:rsidRPr="004E26C6" w:rsidRDefault="004E26C6" w:rsidP="004E26C6">
            <w:pPr>
              <w:snapToGrid w:val="0"/>
              <w:rPr>
                <w:rFonts w:eastAsia="Calibri"/>
              </w:rPr>
            </w:pPr>
          </w:p>
          <w:p w14:paraId="0F47ED3B"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p>
        </w:tc>
      </w:tr>
      <w:tr w:rsidR="004E26C6" w:rsidRPr="004E26C6" w14:paraId="0AE39E9F" w14:textId="77777777" w:rsidTr="004E26C6">
        <w:tc>
          <w:tcPr>
            <w:tcW w:w="533" w:type="dxa"/>
            <w:tcMar>
              <w:top w:w="0" w:type="dxa"/>
              <w:left w:w="10" w:type="dxa"/>
              <w:bottom w:w="0" w:type="dxa"/>
              <w:right w:w="10" w:type="dxa"/>
            </w:tcMar>
          </w:tcPr>
          <w:p w14:paraId="1440ED2B" w14:textId="77777777" w:rsidR="004E26C6" w:rsidRPr="004E26C6" w:rsidRDefault="004E26C6" w:rsidP="004E26C6">
            <w:pPr>
              <w:jc w:val="center"/>
              <w:rPr>
                <w:rFonts w:eastAsia="Calibri"/>
                <w:lang w:eastAsia="ar-SA"/>
              </w:rPr>
            </w:pPr>
            <w:r w:rsidRPr="004E26C6">
              <w:rPr>
                <w:rFonts w:eastAsia="Calibri"/>
                <w:lang w:eastAsia="ar-SA"/>
              </w:rPr>
              <w:t>8</w:t>
            </w:r>
          </w:p>
        </w:tc>
        <w:tc>
          <w:tcPr>
            <w:tcW w:w="2300" w:type="dxa"/>
            <w:tcMar>
              <w:top w:w="0" w:type="dxa"/>
              <w:left w:w="10" w:type="dxa"/>
              <w:bottom w:w="0" w:type="dxa"/>
              <w:right w:w="10" w:type="dxa"/>
            </w:tcMar>
          </w:tcPr>
          <w:p w14:paraId="19D74990" w14:textId="77777777" w:rsidR="004E26C6" w:rsidRPr="004E26C6" w:rsidRDefault="004E26C6" w:rsidP="004E26C6">
            <w:pPr>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apsukimas</w:t>
            </w:r>
          </w:p>
        </w:tc>
        <w:tc>
          <w:tcPr>
            <w:tcW w:w="8077" w:type="dxa"/>
            <w:tcMar>
              <w:top w:w="0" w:type="dxa"/>
              <w:left w:w="10" w:type="dxa"/>
              <w:bottom w:w="0" w:type="dxa"/>
              <w:right w:w="10" w:type="dxa"/>
            </w:tcMar>
          </w:tcPr>
          <w:p w14:paraId="732DE2F7" w14:textId="77777777" w:rsidR="004E26C6" w:rsidRPr="004E26C6" w:rsidRDefault="004E26C6" w:rsidP="004E26C6">
            <w:pPr>
              <w:rPr>
                <w:rFonts w:eastAsia="Calibri"/>
                <w:lang w:eastAsia="ar-SA"/>
              </w:rPr>
            </w:pPr>
            <w:r w:rsidRPr="004E26C6">
              <w:rPr>
                <w:rFonts w:eastAsia="Calibri"/>
                <w:lang w:eastAsia="ar-SA"/>
              </w:rPr>
              <w:t xml:space="preserve"> </w:t>
            </w:r>
            <w:r w:rsidRPr="004E26C6">
              <w:t xml:space="preserve"> A</w:t>
            </w:r>
            <w:r w:rsidRPr="004E26C6">
              <w:rPr>
                <w:rFonts w:eastAsia="Calibri"/>
                <w:lang w:eastAsia="ar-SA"/>
              </w:rPr>
              <w:t xml:space="preserve">pie ašį apsukimas 360 </w:t>
            </w:r>
            <w:r w:rsidRPr="004E26C6">
              <w:rPr>
                <w:rFonts w:eastAsia="Calibri"/>
                <w:vertAlign w:val="superscript"/>
                <w:lang w:eastAsia="ar-SA"/>
              </w:rPr>
              <w:t xml:space="preserve">o </w:t>
            </w:r>
            <w:r w:rsidRPr="004E26C6">
              <w:rPr>
                <w:rFonts w:eastAsia="Calibri"/>
                <w:lang w:eastAsia="ar-SA"/>
              </w:rPr>
              <w:t xml:space="preserve">kampu </w:t>
            </w:r>
          </w:p>
        </w:tc>
        <w:tc>
          <w:tcPr>
            <w:tcW w:w="3827" w:type="dxa"/>
            <w:tcMar>
              <w:top w:w="0" w:type="dxa"/>
              <w:left w:w="10" w:type="dxa"/>
              <w:bottom w:w="0" w:type="dxa"/>
              <w:right w:w="10" w:type="dxa"/>
            </w:tcMar>
          </w:tcPr>
          <w:p w14:paraId="42690CC6" w14:textId="77777777" w:rsidR="004E26C6" w:rsidRPr="004E26C6" w:rsidRDefault="004E26C6" w:rsidP="004E26C6">
            <w:pPr>
              <w:snapToGrid w:val="0"/>
              <w:rPr>
                <w:rFonts w:eastAsia="Calibri"/>
              </w:rPr>
            </w:pPr>
            <w:r w:rsidRPr="004E26C6">
              <w:rPr>
                <w:rFonts w:eastAsia="Calibri"/>
              </w:rPr>
              <w:t xml:space="preserve">Taip/Ne (nereikalingą išbraukti) </w:t>
            </w:r>
          </w:p>
          <w:p w14:paraId="531BE943" w14:textId="77777777" w:rsidR="004E26C6" w:rsidRPr="004E26C6" w:rsidRDefault="004E26C6" w:rsidP="004E26C6">
            <w:pPr>
              <w:snapToGrid w:val="0"/>
              <w:rPr>
                <w:rFonts w:eastAsia="Calibri"/>
              </w:rPr>
            </w:pPr>
          </w:p>
          <w:p w14:paraId="70D0874E"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p>
        </w:tc>
      </w:tr>
      <w:tr w:rsidR="004E26C6" w:rsidRPr="004E26C6" w14:paraId="0E7CFD59" w14:textId="77777777" w:rsidTr="004E26C6">
        <w:tc>
          <w:tcPr>
            <w:tcW w:w="533" w:type="dxa"/>
            <w:tcMar>
              <w:top w:w="0" w:type="dxa"/>
              <w:left w:w="10" w:type="dxa"/>
              <w:bottom w:w="0" w:type="dxa"/>
              <w:right w:w="10" w:type="dxa"/>
            </w:tcMar>
          </w:tcPr>
          <w:p w14:paraId="5948E0CC" w14:textId="77777777" w:rsidR="004E26C6" w:rsidRPr="004E26C6" w:rsidRDefault="004E26C6" w:rsidP="004E26C6">
            <w:pPr>
              <w:jc w:val="center"/>
              <w:rPr>
                <w:rFonts w:eastAsia="Calibri"/>
                <w:lang w:eastAsia="ar-SA"/>
              </w:rPr>
            </w:pPr>
            <w:r w:rsidRPr="004E26C6">
              <w:rPr>
                <w:rFonts w:eastAsia="Calibri"/>
                <w:lang w:eastAsia="ar-SA"/>
              </w:rPr>
              <w:t>9</w:t>
            </w:r>
          </w:p>
        </w:tc>
        <w:tc>
          <w:tcPr>
            <w:tcW w:w="2300" w:type="dxa"/>
            <w:tcMar>
              <w:top w:w="0" w:type="dxa"/>
              <w:left w:w="10" w:type="dxa"/>
              <w:bottom w:w="0" w:type="dxa"/>
              <w:right w:w="10" w:type="dxa"/>
            </w:tcMar>
            <w:hideMark/>
          </w:tcPr>
          <w:p w14:paraId="5BE4E44C"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kasimo jėga</w:t>
            </w:r>
          </w:p>
        </w:tc>
        <w:tc>
          <w:tcPr>
            <w:tcW w:w="8077" w:type="dxa"/>
            <w:tcMar>
              <w:top w:w="0" w:type="dxa"/>
              <w:left w:w="10" w:type="dxa"/>
              <w:bottom w:w="0" w:type="dxa"/>
              <w:right w:w="10" w:type="dxa"/>
            </w:tcMar>
            <w:hideMark/>
          </w:tcPr>
          <w:p w14:paraId="771730EA" w14:textId="77777777" w:rsidR="004E26C6" w:rsidRPr="004E26C6" w:rsidRDefault="004E26C6" w:rsidP="004E26C6">
            <w:pPr>
              <w:jc w:val="both"/>
              <w:rPr>
                <w:rFonts w:eastAsia="Calibri"/>
                <w:lang w:eastAsia="ar-SA"/>
              </w:rPr>
            </w:pPr>
            <w:r w:rsidRPr="004E26C6">
              <w:rPr>
                <w:rFonts w:eastAsia="Calibri"/>
                <w:lang w:eastAsia="ar-SA"/>
              </w:rPr>
              <w:t xml:space="preserve">Ne mažiau 180 </w:t>
            </w:r>
            <w:proofErr w:type="spellStart"/>
            <w:r w:rsidRPr="004E26C6">
              <w:rPr>
                <w:rFonts w:eastAsia="Calibri"/>
                <w:lang w:eastAsia="ar-SA"/>
              </w:rPr>
              <w:t>kN</w:t>
            </w:r>
            <w:proofErr w:type="spellEnd"/>
            <w:r w:rsidRPr="004E26C6">
              <w:rPr>
                <w:rFonts w:eastAsia="Calibri"/>
                <w:lang w:eastAsia="ar-SA"/>
              </w:rPr>
              <w:t xml:space="preserve"> </w:t>
            </w:r>
          </w:p>
        </w:tc>
        <w:tc>
          <w:tcPr>
            <w:tcW w:w="3827" w:type="dxa"/>
            <w:tcMar>
              <w:top w:w="0" w:type="dxa"/>
              <w:left w:w="10" w:type="dxa"/>
              <w:bottom w:w="0" w:type="dxa"/>
              <w:right w:w="10" w:type="dxa"/>
            </w:tcMar>
          </w:tcPr>
          <w:p w14:paraId="4FBC8422" w14:textId="77777777" w:rsidR="004E26C6" w:rsidRPr="004E26C6" w:rsidRDefault="004E26C6" w:rsidP="004E26C6">
            <w:pPr>
              <w:snapToGrid w:val="0"/>
              <w:rPr>
                <w:rFonts w:eastAsia="Calibri"/>
                <w:i/>
                <w:iCs/>
              </w:rPr>
            </w:pPr>
            <w:r w:rsidRPr="004E26C6">
              <w:rPr>
                <w:rFonts w:eastAsia="Calibri"/>
              </w:rPr>
              <w:t>Siūlomas parametras  –</w:t>
            </w:r>
            <w:r w:rsidRPr="004E26C6">
              <w:rPr>
                <w:rFonts w:eastAsia="Calibri"/>
                <w:i/>
                <w:iCs/>
              </w:rPr>
              <w:t xml:space="preserve">_____________ </w:t>
            </w:r>
            <w:proofErr w:type="spellStart"/>
            <w:r w:rsidRPr="004E26C6">
              <w:rPr>
                <w:rFonts w:eastAsia="Calibri"/>
                <w:i/>
                <w:iCs/>
              </w:rPr>
              <w:t>kN</w:t>
            </w:r>
            <w:proofErr w:type="spellEnd"/>
          </w:p>
          <w:p w14:paraId="0E25E166" w14:textId="77777777" w:rsidR="004E26C6" w:rsidRPr="004E26C6" w:rsidRDefault="004E26C6" w:rsidP="004E26C6">
            <w:pPr>
              <w:snapToGrid w:val="0"/>
              <w:rPr>
                <w:rFonts w:eastAsia="Calibri"/>
              </w:rPr>
            </w:pPr>
          </w:p>
          <w:p w14:paraId="5E44BFBF"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r w:rsidRPr="004E26C6">
              <w:rPr>
                <w:rFonts w:eastAsia="Calibri"/>
                <w:lang w:eastAsia="ar-SA"/>
              </w:rPr>
              <w:t xml:space="preserve"> </w:t>
            </w:r>
          </w:p>
        </w:tc>
      </w:tr>
      <w:tr w:rsidR="004E26C6" w:rsidRPr="004E26C6" w14:paraId="53573A72" w14:textId="77777777" w:rsidTr="004E26C6">
        <w:tc>
          <w:tcPr>
            <w:tcW w:w="533" w:type="dxa"/>
            <w:tcMar>
              <w:top w:w="0" w:type="dxa"/>
              <w:left w:w="10" w:type="dxa"/>
              <w:bottom w:w="0" w:type="dxa"/>
              <w:right w:w="10" w:type="dxa"/>
            </w:tcMar>
          </w:tcPr>
          <w:p w14:paraId="6C0FF594" w14:textId="77777777" w:rsidR="004E26C6" w:rsidRPr="004E26C6" w:rsidRDefault="004E26C6" w:rsidP="004E26C6">
            <w:pPr>
              <w:jc w:val="center"/>
              <w:rPr>
                <w:rFonts w:eastAsia="Calibri"/>
                <w:lang w:eastAsia="ar-SA"/>
              </w:rPr>
            </w:pPr>
            <w:r w:rsidRPr="004E26C6">
              <w:rPr>
                <w:rFonts w:eastAsia="Calibri"/>
                <w:lang w:eastAsia="ar-SA"/>
              </w:rPr>
              <w:t>10</w:t>
            </w:r>
          </w:p>
        </w:tc>
        <w:tc>
          <w:tcPr>
            <w:tcW w:w="2300" w:type="dxa"/>
            <w:tcMar>
              <w:top w:w="0" w:type="dxa"/>
              <w:left w:w="10" w:type="dxa"/>
              <w:bottom w:w="0" w:type="dxa"/>
              <w:right w:w="10" w:type="dxa"/>
            </w:tcMar>
          </w:tcPr>
          <w:p w14:paraId="3B4D1C16"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svoris</w:t>
            </w:r>
          </w:p>
        </w:tc>
        <w:tc>
          <w:tcPr>
            <w:tcW w:w="8077" w:type="dxa"/>
            <w:tcMar>
              <w:top w:w="0" w:type="dxa"/>
              <w:left w:w="10" w:type="dxa"/>
              <w:bottom w:w="0" w:type="dxa"/>
              <w:right w:w="10" w:type="dxa"/>
            </w:tcMar>
          </w:tcPr>
          <w:p w14:paraId="183B526F" w14:textId="77777777" w:rsidR="004E26C6" w:rsidRPr="004E26C6" w:rsidRDefault="004E26C6" w:rsidP="004E26C6">
            <w:pPr>
              <w:jc w:val="both"/>
              <w:rPr>
                <w:rFonts w:eastAsia="Calibri"/>
                <w:lang w:eastAsia="ar-SA"/>
              </w:rPr>
            </w:pPr>
            <w:r w:rsidRPr="004E26C6">
              <w:rPr>
                <w:rFonts w:eastAsia="Calibri"/>
                <w:lang w:eastAsia="ar-SA"/>
              </w:rPr>
              <w:t>Nuo 500 kg iki 550 kg</w:t>
            </w:r>
          </w:p>
        </w:tc>
        <w:tc>
          <w:tcPr>
            <w:tcW w:w="3827" w:type="dxa"/>
            <w:tcMar>
              <w:top w:w="0" w:type="dxa"/>
              <w:left w:w="10" w:type="dxa"/>
              <w:bottom w:w="0" w:type="dxa"/>
              <w:right w:w="10" w:type="dxa"/>
            </w:tcMar>
          </w:tcPr>
          <w:p w14:paraId="36D62904" w14:textId="77777777" w:rsidR="004E26C6" w:rsidRPr="004E26C6" w:rsidRDefault="004E26C6" w:rsidP="004E26C6">
            <w:pPr>
              <w:snapToGrid w:val="0"/>
              <w:rPr>
                <w:rFonts w:eastAsia="Calibri"/>
              </w:rPr>
            </w:pPr>
            <w:r w:rsidRPr="004E26C6">
              <w:rPr>
                <w:rFonts w:eastAsia="Calibri"/>
              </w:rPr>
              <w:t>Siūlomas parametras  –</w:t>
            </w:r>
          </w:p>
          <w:p w14:paraId="50F05D3D" w14:textId="77777777" w:rsidR="004E26C6" w:rsidRPr="004E26C6" w:rsidRDefault="004E26C6" w:rsidP="004E26C6">
            <w:pPr>
              <w:snapToGrid w:val="0"/>
              <w:rPr>
                <w:rFonts w:eastAsia="Calibri"/>
                <w:i/>
                <w:iCs/>
              </w:rPr>
            </w:pPr>
            <w:r w:rsidRPr="004E26C6">
              <w:rPr>
                <w:rFonts w:eastAsia="Calibri"/>
                <w:i/>
                <w:iCs/>
              </w:rPr>
              <w:t>___________kg</w:t>
            </w:r>
          </w:p>
          <w:p w14:paraId="3035BE62" w14:textId="77777777" w:rsidR="004E26C6" w:rsidRPr="004E26C6" w:rsidRDefault="004E26C6" w:rsidP="004E26C6">
            <w:pPr>
              <w:snapToGrid w:val="0"/>
              <w:rPr>
                <w:rFonts w:eastAsia="Calibri"/>
              </w:rPr>
            </w:pPr>
          </w:p>
          <w:p w14:paraId="18D58B8C"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r w:rsidRPr="004E26C6">
              <w:rPr>
                <w:rFonts w:eastAsia="Calibri"/>
                <w:lang w:eastAsia="ar-SA"/>
              </w:rPr>
              <w:t xml:space="preserve"> </w:t>
            </w:r>
          </w:p>
        </w:tc>
      </w:tr>
      <w:tr w:rsidR="004E26C6" w:rsidRPr="004E26C6" w14:paraId="3F0D4EDD" w14:textId="77777777" w:rsidTr="004E26C6">
        <w:trPr>
          <w:trHeight w:val="1652"/>
        </w:trPr>
        <w:tc>
          <w:tcPr>
            <w:tcW w:w="533" w:type="dxa"/>
            <w:tcMar>
              <w:top w:w="0" w:type="dxa"/>
              <w:left w:w="10" w:type="dxa"/>
              <w:bottom w:w="0" w:type="dxa"/>
              <w:right w:w="10" w:type="dxa"/>
            </w:tcMar>
          </w:tcPr>
          <w:p w14:paraId="546A1748" w14:textId="77777777" w:rsidR="004E26C6" w:rsidRPr="004E26C6" w:rsidRDefault="004E26C6" w:rsidP="004E26C6">
            <w:pPr>
              <w:jc w:val="center"/>
              <w:rPr>
                <w:rFonts w:eastAsia="Calibri"/>
                <w:lang w:eastAsia="ar-SA"/>
              </w:rPr>
            </w:pPr>
            <w:r w:rsidRPr="004E26C6">
              <w:rPr>
                <w:rFonts w:eastAsia="Calibri"/>
                <w:lang w:eastAsia="ar-SA"/>
              </w:rPr>
              <w:t>11</w:t>
            </w:r>
          </w:p>
        </w:tc>
        <w:tc>
          <w:tcPr>
            <w:tcW w:w="2300" w:type="dxa"/>
            <w:tcMar>
              <w:top w:w="0" w:type="dxa"/>
              <w:left w:w="10" w:type="dxa"/>
              <w:bottom w:w="0" w:type="dxa"/>
              <w:right w:w="10" w:type="dxa"/>
            </w:tcMar>
          </w:tcPr>
          <w:p w14:paraId="050C0644" w14:textId="77777777" w:rsidR="004E26C6" w:rsidRPr="004E26C6" w:rsidRDefault="004E26C6" w:rsidP="004E26C6">
            <w:pPr>
              <w:jc w:val="both"/>
              <w:rPr>
                <w:rFonts w:eastAsia="Calibri"/>
                <w:lang w:eastAsia="ar-SA"/>
              </w:rPr>
            </w:pPr>
            <w:r w:rsidRPr="004E26C6">
              <w:rPr>
                <w:rFonts w:eastAsia="Calibri"/>
                <w:lang w:eastAsia="ar-SA"/>
              </w:rPr>
              <w:t>Greito prikabinimo jungtis</w:t>
            </w:r>
          </w:p>
          <w:p w14:paraId="395921C4" w14:textId="77777777" w:rsidR="004E26C6" w:rsidRPr="004E26C6" w:rsidRDefault="004E26C6" w:rsidP="004E26C6">
            <w:pPr>
              <w:jc w:val="both"/>
              <w:rPr>
                <w:rFonts w:eastAsia="Calibri"/>
                <w:lang w:eastAsia="ar-SA"/>
              </w:rPr>
            </w:pPr>
          </w:p>
        </w:tc>
        <w:tc>
          <w:tcPr>
            <w:tcW w:w="8077" w:type="dxa"/>
            <w:tcMar>
              <w:top w:w="0" w:type="dxa"/>
              <w:left w:w="10" w:type="dxa"/>
              <w:bottom w:w="0" w:type="dxa"/>
              <w:right w:w="10" w:type="dxa"/>
            </w:tcMar>
          </w:tcPr>
          <w:p w14:paraId="2B71257C" w14:textId="77777777" w:rsidR="004E26C6" w:rsidRPr="004E26C6" w:rsidRDefault="004E26C6" w:rsidP="004E26C6">
            <w:pPr>
              <w:jc w:val="both"/>
              <w:rPr>
                <w:rFonts w:eastAsia="Calibri"/>
                <w:lang w:eastAsia="ar-SA"/>
              </w:rPr>
            </w:pPr>
            <w:r w:rsidRPr="004E26C6">
              <w:rPr>
                <w:rFonts w:eastAsia="Calibri"/>
                <w:lang w:eastAsia="ar-SA"/>
              </w:rPr>
              <w:t>Privalo būti greito prikabinimo jungtis, užtikrinanti įrankių (</w:t>
            </w:r>
            <w:proofErr w:type="spellStart"/>
            <w:r w:rsidRPr="004E26C6">
              <w:rPr>
                <w:rFonts w:eastAsia="Calibri"/>
                <w:lang w:eastAsia="ar-SA"/>
              </w:rPr>
              <w:t>piedų</w:t>
            </w:r>
            <w:proofErr w:type="spellEnd"/>
            <w:r w:rsidRPr="004E26C6">
              <w:rPr>
                <w:rFonts w:eastAsia="Calibri"/>
                <w:lang w:eastAsia="ar-SA"/>
              </w:rPr>
              <w:t xml:space="preserve">) sujungimą su </w:t>
            </w:r>
            <w:proofErr w:type="spellStart"/>
            <w:r w:rsidRPr="004E26C6">
              <w:rPr>
                <w:rFonts w:eastAsia="Calibri"/>
                <w:lang w:eastAsia="ar-SA"/>
              </w:rPr>
              <w:t>rototiltu</w:t>
            </w:r>
            <w:proofErr w:type="spellEnd"/>
            <w:r w:rsidRPr="004E26C6">
              <w:rPr>
                <w:rFonts w:eastAsia="Calibri"/>
                <w:lang w:eastAsia="ar-SA"/>
              </w:rPr>
              <w:t>, operatoriui neišlipat iš kabinos.</w:t>
            </w:r>
          </w:p>
          <w:p w14:paraId="2EB7D240" w14:textId="77777777" w:rsidR="004E26C6" w:rsidRPr="004E26C6" w:rsidRDefault="004E26C6" w:rsidP="004E26C6">
            <w:pPr>
              <w:jc w:val="both"/>
              <w:rPr>
                <w:rFonts w:eastAsia="Calibri"/>
                <w:lang w:eastAsia="ar-SA"/>
              </w:rPr>
            </w:pPr>
          </w:p>
          <w:p w14:paraId="5D09B0AC" w14:textId="77777777" w:rsidR="004E26C6" w:rsidRPr="004E26C6" w:rsidRDefault="004E26C6" w:rsidP="004E26C6">
            <w:pPr>
              <w:jc w:val="both"/>
              <w:rPr>
                <w:rFonts w:eastAsia="Calibri"/>
                <w:lang w:eastAsia="ar-SA"/>
              </w:rPr>
            </w:pPr>
            <w:r w:rsidRPr="004E26C6">
              <w:t>Patikslinimas: Ekskavatorius be greitosios jungties. Kaušai sujungti su strėle per pirštus.</w:t>
            </w:r>
          </w:p>
        </w:tc>
        <w:tc>
          <w:tcPr>
            <w:tcW w:w="3827" w:type="dxa"/>
            <w:tcMar>
              <w:top w:w="0" w:type="dxa"/>
              <w:left w:w="10" w:type="dxa"/>
              <w:bottom w:w="0" w:type="dxa"/>
              <w:right w:w="10" w:type="dxa"/>
            </w:tcMar>
          </w:tcPr>
          <w:p w14:paraId="57CBA501"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3A85EE22" w14:textId="77777777" w:rsidR="004E26C6" w:rsidRPr="004E26C6" w:rsidRDefault="004E26C6" w:rsidP="004E26C6">
            <w:pPr>
              <w:snapToGrid w:val="0"/>
              <w:rPr>
                <w:rFonts w:eastAsia="Calibri"/>
              </w:rPr>
            </w:pPr>
          </w:p>
        </w:tc>
      </w:tr>
      <w:tr w:rsidR="004E26C6" w:rsidRPr="004E26C6" w14:paraId="6825A11A" w14:textId="77777777" w:rsidTr="004E26C6">
        <w:tc>
          <w:tcPr>
            <w:tcW w:w="533" w:type="dxa"/>
            <w:tcMar>
              <w:top w:w="0" w:type="dxa"/>
              <w:left w:w="10" w:type="dxa"/>
              <w:bottom w:w="0" w:type="dxa"/>
              <w:right w:w="10" w:type="dxa"/>
            </w:tcMar>
          </w:tcPr>
          <w:p w14:paraId="7C975D2E" w14:textId="77777777" w:rsidR="004E26C6" w:rsidRPr="004E26C6" w:rsidRDefault="004E26C6" w:rsidP="004E26C6">
            <w:pPr>
              <w:jc w:val="center"/>
              <w:rPr>
                <w:rFonts w:eastAsia="Calibri"/>
                <w:lang w:eastAsia="ar-SA"/>
              </w:rPr>
            </w:pPr>
            <w:r w:rsidRPr="004E26C6">
              <w:rPr>
                <w:rFonts w:eastAsia="Calibri"/>
                <w:lang w:eastAsia="ar-SA"/>
              </w:rPr>
              <w:lastRenderedPageBreak/>
              <w:t>12</w:t>
            </w:r>
          </w:p>
        </w:tc>
        <w:tc>
          <w:tcPr>
            <w:tcW w:w="2300" w:type="dxa"/>
            <w:tcMar>
              <w:top w:w="0" w:type="dxa"/>
              <w:left w:w="10" w:type="dxa"/>
              <w:bottom w:w="0" w:type="dxa"/>
              <w:right w:w="10" w:type="dxa"/>
            </w:tcMar>
          </w:tcPr>
          <w:p w14:paraId="55DEB94D"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valdymas</w:t>
            </w:r>
          </w:p>
        </w:tc>
        <w:tc>
          <w:tcPr>
            <w:tcW w:w="8077" w:type="dxa"/>
            <w:tcMar>
              <w:top w:w="0" w:type="dxa"/>
              <w:left w:w="10" w:type="dxa"/>
              <w:bottom w:w="0" w:type="dxa"/>
              <w:right w:w="10" w:type="dxa"/>
            </w:tcMar>
          </w:tcPr>
          <w:p w14:paraId="5C77A818" w14:textId="77777777" w:rsidR="004E26C6" w:rsidRPr="004E26C6" w:rsidRDefault="004E26C6" w:rsidP="004E26C6">
            <w:pPr>
              <w:jc w:val="both"/>
              <w:rPr>
                <w:rFonts w:eastAsia="Calibri"/>
                <w:lang w:eastAsia="ar-SA"/>
              </w:rPr>
            </w:pPr>
            <w:r w:rsidRPr="004E26C6">
              <w:rPr>
                <w:rFonts w:eastAsia="Calibri"/>
                <w:lang w:eastAsia="ar-SA"/>
              </w:rPr>
              <w:t xml:space="preserve"> </w:t>
            </w:r>
            <w:r w:rsidRPr="004E26C6">
              <w:t xml:space="preserve"> </w:t>
            </w:r>
            <w:r w:rsidRPr="004E26C6">
              <w:rPr>
                <w:rFonts w:eastAsia="Calibri"/>
                <w:lang w:eastAsia="ar-SA"/>
              </w:rPr>
              <w:t>Vairalazde (</w:t>
            </w:r>
            <w:proofErr w:type="spellStart"/>
            <w:r w:rsidRPr="004E26C6">
              <w:rPr>
                <w:rFonts w:eastAsia="Calibri"/>
                <w:lang w:eastAsia="ar-SA"/>
              </w:rPr>
              <w:t>joystic</w:t>
            </w:r>
            <w:proofErr w:type="spellEnd"/>
            <w:r w:rsidRPr="004E26C6">
              <w:rPr>
                <w:rFonts w:eastAsia="Calibri"/>
                <w:lang w:eastAsia="ar-SA"/>
              </w:rPr>
              <w:t xml:space="preserve"> tipo), elektrinis – </w:t>
            </w:r>
            <w:proofErr w:type="spellStart"/>
            <w:r w:rsidRPr="004E26C6">
              <w:rPr>
                <w:rFonts w:eastAsia="Calibri"/>
                <w:lang w:eastAsia="ar-SA"/>
              </w:rPr>
              <w:t>hidroproporcinis</w:t>
            </w:r>
            <w:proofErr w:type="spellEnd"/>
            <w:r w:rsidRPr="004E26C6">
              <w:rPr>
                <w:rFonts w:eastAsia="Calibri"/>
                <w:lang w:eastAsia="ar-SA"/>
              </w:rPr>
              <w:t>. Privalo būti sumontuota nauja vairasvirtė.</w:t>
            </w:r>
          </w:p>
        </w:tc>
        <w:tc>
          <w:tcPr>
            <w:tcW w:w="3827" w:type="dxa"/>
            <w:tcMar>
              <w:top w:w="0" w:type="dxa"/>
              <w:left w:w="10" w:type="dxa"/>
              <w:bottom w:w="0" w:type="dxa"/>
              <w:right w:w="10" w:type="dxa"/>
            </w:tcMar>
          </w:tcPr>
          <w:p w14:paraId="75789AD9"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2ED979E2" w14:textId="77777777" w:rsidR="004E26C6" w:rsidRPr="004E26C6" w:rsidRDefault="004E26C6" w:rsidP="004E26C6">
            <w:pPr>
              <w:snapToGrid w:val="0"/>
              <w:rPr>
                <w:rFonts w:eastAsia="Calibri"/>
                <w:lang w:eastAsia="ar-SA"/>
              </w:rPr>
            </w:pPr>
          </w:p>
        </w:tc>
      </w:tr>
      <w:tr w:rsidR="004E26C6" w:rsidRPr="004E26C6" w14:paraId="626B2360" w14:textId="77777777" w:rsidTr="004E26C6">
        <w:tc>
          <w:tcPr>
            <w:tcW w:w="533" w:type="dxa"/>
            <w:tcMar>
              <w:top w:w="0" w:type="dxa"/>
              <w:left w:w="10" w:type="dxa"/>
              <w:bottom w:w="0" w:type="dxa"/>
              <w:right w:w="10" w:type="dxa"/>
            </w:tcMar>
          </w:tcPr>
          <w:p w14:paraId="06A23FA9" w14:textId="77777777" w:rsidR="004E26C6" w:rsidRPr="004E26C6" w:rsidRDefault="004E26C6" w:rsidP="004E26C6">
            <w:pPr>
              <w:jc w:val="center"/>
              <w:rPr>
                <w:rFonts w:eastAsia="Calibri"/>
                <w:lang w:eastAsia="ar-SA"/>
              </w:rPr>
            </w:pPr>
            <w:r w:rsidRPr="004E26C6">
              <w:rPr>
                <w:rFonts w:eastAsia="Calibri"/>
                <w:lang w:eastAsia="ar-SA"/>
              </w:rPr>
              <w:t>13</w:t>
            </w:r>
          </w:p>
        </w:tc>
        <w:tc>
          <w:tcPr>
            <w:tcW w:w="2300" w:type="dxa"/>
            <w:tcMar>
              <w:top w:w="0" w:type="dxa"/>
              <w:left w:w="10" w:type="dxa"/>
              <w:bottom w:w="0" w:type="dxa"/>
              <w:right w:w="10" w:type="dxa"/>
            </w:tcMar>
          </w:tcPr>
          <w:p w14:paraId="1970E860" w14:textId="77777777" w:rsidR="004E26C6" w:rsidRPr="004E26C6" w:rsidRDefault="004E26C6" w:rsidP="004E26C6">
            <w:pPr>
              <w:jc w:val="both"/>
              <w:rPr>
                <w:rFonts w:eastAsia="Calibri"/>
                <w:lang w:eastAsia="ar-SA"/>
              </w:rPr>
            </w:pPr>
            <w:r w:rsidRPr="004E26C6">
              <w:rPr>
                <w:rFonts w:eastAsia="Calibri"/>
                <w:lang w:eastAsia="ar-SA"/>
              </w:rPr>
              <w:t>Esamos įrangos pritaikymas</w:t>
            </w:r>
          </w:p>
        </w:tc>
        <w:tc>
          <w:tcPr>
            <w:tcW w:w="8077" w:type="dxa"/>
            <w:tcMar>
              <w:top w:w="0" w:type="dxa"/>
              <w:left w:w="10" w:type="dxa"/>
              <w:bottom w:w="0" w:type="dxa"/>
              <w:right w:w="10" w:type="dxa"/>
            </w:tcMar>
          </w:tcPr>
          <w:p w14:paraId="1B8F6446" w14:textId="77777777" w:rsidR="004E26C6" w:rsidRPr="004E26C6" w:rsidRDefault="004E26C6" w:rsidP="004E26C6">
            <w:pPr>
              <w:jc w:val="both"/>
              <w:rPr>
                <w:rFonts w:eastAsia="Calibri"/>
                <w:lang w:eastAsia="ar-SA"/>
              </w:rPr>
            </w:pPr>
            <w:r w:rsidRPr="004E26C6">
              <w:rPr>
                <w:rFonts w:eastAsia="Calibri"/>
                <w:lang w:eastAsia="ar-SA"/>
              </w:rPr>
              <w:t xml:space="preserve">Esami kaušai: kasimo ir </w:t>
            </w:r>
            <w:proofErr w:type="spellStart"/>
            <w:r w:rsidRPr="004E26C6">
              <w:rPr>
                <w:rFonts w:eastAsia="Calibri"/>
                <w:lang w:eastAsia="ar-SA"/>
              </w:rPr>
              <w:t>planiravimo</w:t>
            </w:r>
            <w:proofErr w:type="spellEnd"/>
            <w:r w:rsidRPr="004E26C6">
              <w:rPr>
                <w:rFonts w:eastAsia="Calibri"/>
                <w:lang w:eastAsia="ar-SA"/>
              </w:rPr>
              <w:t xml:space="preserve">, turi būti pritaikyti sujungimui su </w:t>
            </w:r>
            <w:proofErr w:type="spellStart"/>
            <w:r w:rsidRPr="004E26C6">
              <w:rPr>
                <w:rFonts w:eastAsia="Calibri"/>
                <w:lang w:eastAsia="ar-SA"/>
              </w:rPr>
              <w:t>rototiltu</w:t>
            </w:r>
            <w:proofErr w:type="spellEnd"/>
            <w:r w:rsidRPr="004E26C6">
              <w:rPr>
                <w:rFonts w:eastAsia="Calibri"/>
                <w:lang w:eastAsia="ar-SA"/>
              </w:rPr>
              <w:t xml:space="preserve">. </w:t>
            </w:r>
            <w:r w:rsidRPr="004E26C6">
              <w:t xml:space="preserve"> </w:t>
            </w:r>
            <w:r w:rsidRPr="004E26C6">
              <w:rPr>
                <w:rFonts w:eastAsia="Calibri"/>
                <w:lang w:eastAsia="ar-SA"/>
              </w:rPr>
              <w:t>Padargų jungtis „S60“.</w:t>
            </w:r>
          </w:p>
        </w:tc>
        <w:tc>
          <w:tcPr>
            <w:tcW w:w="3827" w:type="dxa"/>
            <w:tcMar>
              <w:top w:w="0" w:type="dxa"/>
              <w:left w:w="10" w:type="dxa"/>
              <w:bottom w:w="0" w:type="dxa"/>
              <w:right w:w="10" w:type="dxa"/>
            </w:tcMar>
          </w:tcPr>
          <w:p w14:paraId="67068A26"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00EEC0E8" w14:textId="77777777" w:rsidR="004E26C6" w:rsidRPr="004E26C6" w:rsidRDefault="004E26C6" w:rsidP="004E26C6">
            <w:pPr>
              <w:snapToGrid w:val="0"/>
              <w:rPr>
                <w:rFonts w:eastAsia="Calibri"/>
                <w:lang w:eastAsia="ar-SA"/>
              </w:rPr>
            </w:pPr>
          </w:p>
        </w:tc>
      </w:tr>
      <w:tr w:rsidR="004E26C6" w:rsidRPr="004E26C6" w14:paraId="7DB33032" w14:textId="77777777" w:rsidTr="004E26C6">
        <w:tc>
          <w:tcPr>
            <w:tcW w:w="533" w:type="dxa"/>
            <w:tcMar>
              <w:top w:w="0" w:type="dxa"/>
              <w:left w:w="10" w:type="dxa"/>
              <w:bottom w:w="0" w:type="dxa"/>
              <w:right w:w="10" w:type="dxa"/>
            </w:tcMar>
          </w:tcPr>
          <w:p w14:paraId="43390254" w14:textId="77777777" w:rsidR="004E26C6" w:rsidRPr="004E26C6" w:rsidRDefault="004E26C6" w:rsidP="004E26C6">
            <w:pPr>
              <w:jc w:val="center"/>
              <w:rPr>
                <w:rFonts w:eastAsia="Calibri"/>
                <w:lang w:eastAsia="ar-SA"/>
              </w:rPr>
            </w:pPr>
            <w:r w:rsidRPr="004E26C6">
              <w:rPr>
                <w:rFonts w:eastAsia="Calibri"/>
                <w:lang w:eastAsia="ar-SA"/>
              </w:rPr>
              <w:t>14</w:t>
            </w:r>
          </w:p>
        </w:tc>
        <w:tc>
          <w:tcPr>
            <w:tcW w:w="2300" w:type="dxa"/>
            <w:tcMar>
              <w:top w:w="0" w:type="dxa"/>
              <w:left w:w="10" w:type="dxa"/>
              <w:bottom w:w="0" w:type="dxa"/>
              <w:right w:w="10" w:type="dxa"/>
            </w:tcMar>
          </w:tcPr>
          <w:p w14:paraId="7D1B1765" w14:textId="77777777" w:rsidR="004E26C6" w:rsidRPr="004E26C6" w:rsidRDefault="004E26C6" w:rsidP="004E26C6">
            <w:pPr>
              <w:jc w:val="both"/>
              <w:rPr>
                <w:rFonts w:eastAsia="Calibri"/>
                <w:lang w:eastAsia="ar-SA"/>
              </w:rPr>
            </w:pPr>
            <w:r w:rsidRPr="004E26C6">
              <w:rPr>
                <w:rFonts w:eastAsia="Calibri"/>
                <w:lang w:eastAsia="ar-SA"/>
              </w:rPr>
              <w:t>Griebtuvas</w:t>
            </w:r>
          </w:p>
        </w:tc>
        <w:tc>
          <w:tcPr>
            <w:tcW w:w="8077" w:type="dxa"/>
            <w:tcMar>
              <w:top w:w="0" w:type="dxa"/>
              <w:left w:w="10" w:type="dxa"/>
              <w:bottom w:w="0" w:type="dxa"/>
              <w:right w:w="10" w:type="dxa"/>
            </w:tcMar>
          </w:tcPr>
          <w:p w14:paraId="135D7774" w14:textId="77777777" w:rsidR="004E26C6" w:rsidRPr="004E26C6" w:rsidRDefault="004E26C6" w:rsidP="004E26C6">
            <w:pPr>
              <w:jc w:val="both"/>
              <w:rPr>
                <w:rFonts w:eastAsia="Calibri"/>
                <w:lang w:eastAsia="ar-SA"/>
              </w:rPr>
            </w:pPr>
            <w:r w:rsidRPr="004E26C6">
              <w:rPr>
                <w:rFonts w:eastAsia="Calibri"/>
                <w:lang w:eastAsia="ar-SA"/>
              </w:rPr>
              <w:t xml:space="preserve"> </w:t>
            </w:r>
            <w:proofErr w:type="spellStart"/>
            <w:r w:rsidRPr="004E26C6">
              <w:rPr>
                <w:rFonts w:eastAsia="Calibri"/>
                <w:lang w:eastAsia="ar-SA"/>
              </w:rPr>
              <w:t>Rototiltas</w:t>
            </w:r>
            <w:proofErr w:type="spellEnd"/>
            <w:r w:rsidRPr="004E26C6">
              <w:rPr>
                <w:rFonts w:eastAsia="Calibri"/>
                <w:lang w:eastAsia="ar-SA"/>
              </w:rPr>
              <w:t xml:space="preserve"> privalo turėti suėmimo žnyples – griebtuvą.</w:t>
            </w:r>
          </w:p>
          <w:p w14:paraId="03BC5710" w14:textId="77777777" w:rsidR="004E26C6" w:rsidRPr="004E26C6" w:rsidRDefault="004E26C6" w:rsidP="004E26C6">
            <w:pPr>
              <w:jc w:val="both"/>
              <w:rPr>
                <w:rFonts w:eastAsia="Calibri"/>
                <w:lang w:eastAsia="ar-SA"/>
              </w:rPr>
            </w:pPr>
          </w:p>
        </w:tc>
        <w:tc>
          <w:tcPr>
            <w:tcW w:w="3827" w:type="dxa"/>
            <w:tcMar>
              <w:top w:w="0" w:type="dxa"/>
              <w:left w:w="10" w:type="dxa"/>
              <w:bottom w:w="0" w:type="dxa"/>
              <w:right w:w="10" w:type="dxa"/>
            </w:tcMar>
          </w:tcPr>
          <w:p w14:paraId="6B64C3F2"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13BE1187" w14:textId="77777777" w:rsidR="004E26C6" w:rsidRPr="004E26C6" w:rsidRDefault="004E26C6" w:rsidP="004E26C6">
            <w:pPr>
              <w:rPr>
                <w:rFonts w:eastAsia="Calibri"/>
              </w:rPr>
            </w:pPr>
          </w:p>
        </w:tc>
      </w:tr>
    </w:tbl>
    <w:p w14:paraId="5E4CEB4B" w14:textId="77777777" w:rsidR="004E26C6" w:rsidRPr="004E26C6" w:rsidRDefault="004E26C6" w:rsidP="004E26C6">
      <w:pPr>
        <w:ind w:right="-1414"/>
        <w:rPr>
          <w:lang w:eastAsia="en-US"/>
        </w:rPr>
      </w:pPr>
    </w:p>
    <w:p w14:paraId="518B9B28" w14:textId="77777777" w:rsidR="004E26C6" w:rsidRPr="006131CF" w:rsidRDefault="004E26C6" w:rsidP="004E26C6">
      <w:pPr>
        <w:ind w:right="-1414"/>
        <w:rPr>
          <w:lang w:eastAsia="en-US"/>
        </w:rPr>
      </w:pPr>
    </w:p>
    <w:p w14:paraId="7C50FF30" w14:textId="77777777" w:rsidR="004E26C6" w:rsidRPr="006131CF" w:rsidRDefault="004E26C6" w:rsidP="004E26C6">
      <w:pPr>
        <w:ind w:right="-1414"/>
        <w:rPr>
          <w:lang w:eastAsia="en-US"/>
        </w:rPr>
      </w:pPr>
    </w:p>
    <w:p w14:paraId="47EF0B1F" w14:textId="77777777" w:rsidR="00BF7E8D" w:rsidRDefault="00BF7E8D" w:rsidP="004E26C6">
      <w:pPr>
        <w:ind w:right="-1414"/>
        <w:rPr>
          <w:lang w:eastAsia="en-US"/>
        </w:rPr>
      </w:pPr>
    </w:p>
    <w:p w14:paraId="324891CF" w14:textId="77777777" w:rsidR="00BF7E8D" w:rsidRDefault="00BF7E8D" w:rsidP="004E26C6">
      <w:pPr>
        <w:ind w:right="-1414"/>
        <w:rPr>
          <w:lang w:eastAsia="en-US"/>
        </w:rPr>
      </w:pPr>
    </w:p>
    <w:p w14:paraId="3B21E1AA" w14:textId="77777777" w:rsidR="00BF7E8D" w:rsidRDefault="00BF7E8D" w:rsidP="004E26C6">
      <w:pPr>
        <w:ind w:right="-1414"/>
        <w:rPr>
          <w:lang w:eastAsia="en-US"/>
        </w:rPr>
      </w:pPr>
    </w:p>
    <w:p w14:paraId="79EFFA0B" w14:textId="77777777" w:rsidR="00BF7E8D" w:rsidRDefault="00BF7E8D" w:rsidP="004E26C6">
      <w:pPr>
        <w:ind w:right="-1414"/>
        <w:rPr>
          <w:lang w:eastAsia="en-US"/>
        </w:rPr>
      </w:pPr>
    </w:p>
    <w:p w14:paraId="076A77EC" w14:textId="77777777" w:rsidR="00BF7E8D" w:rsidRDefault="00BF7E8D" w:rsidP="004E26C6">
      <w:pPr>
        <w:ind w:right="-1414"/>
        <w:rPr>
          <w:lang w:eastAsia="en-US"/>
        </w:rPr>
      </w:pPr>
    </w:p>
    <w:p w14:paraId="5221F532" w14:textId="77777777" w:rsidR="00BF7E8D" w:rsidRDefault="00BF7E8D" w:rsidP="004E26C6">
      <w:pPr>
        <w:ind w:right="-1414"/>
        <w:rPr>
          <w:lang w:eastAsia="en-US"/>
        </w:rPr>
      </w:pPr>
    </w:p>
    <w:p w14:paraId="51335FB7" w14:textId="77777777" w:rsidR="00BF7E8D" w:rsidRDefault="00BF7E8D" w:rsidP="004E26C6">
      <w:pPr>
        <w:ind w:right="-1414"/>
        <w:rPr>
          <w:lang w:eastAsia="en-US"/>
        </w:rPr>
      </w:pPr>
    </w:p>
    <w:p w14:paraId="0229E561" w14:textId="77777777" w:rsidR="00BF7E8D" w:rsidRDefault="00BF7E8D" w:rsidP="004E26C6">
      <w:pPr>
        <w:ind w:right="-1414"/>
        <w:rPr>
          <w:lang w:eastAsia="en-US"/>
        </w:rPr>
      </w:pPr>
    </w:p>
    <w:p w14:paraId="7B52527F" w14:textId="77777777" w:rsidR="00BF7E8D" w:rsidRDefault="00BF7E8D" w:rsidP="004E26C6">
      <w:pPr>
        <w:ind w:right="-1414"/>
        <w:rPr>
          <w:lang w:eastAsia="en-US"/>
        </w:rPr>
      </w:pPr>
    </w:p>
    <w:p w14:paraId="7D7E17C4" w14:textId="77777777" w:rsidR="00BF7E8D" w:rsidRDefault="00BF7E8D" w:rsidP="004E26C6">
      <w:pPr>
        <w:ind w:right="-1414"/>
        <w:rPr>
          <w:lang w:eastAsia="en-US"/>
        </w:rPr>
      </w:pPr>
    </w:p>
    <w:p w14:paraId="0D988275" w14:textId="77777777" w:rsidR="00BF7E8D" w:rsidRDefault="00BF7E8D" w:rsidP="004E26C6">
      <w:pPr>
        <w:ind w:right="-1414"/>
        <w:rPr>
          <w:lang w:eastAsia="en-US"/>
        </w:rPr>
      </w:pPr>
    </w:p>
    <w:p w14:paraId="355D07B5" w14:textId="77777777" w:rsidR="00BF7E8D" w:rsidRDefault="00BF7E8D" w:rsidP="004E26C6">
      <w:pPr>
        <w:ind w:right="-1414"/>
        <w:rPr>
          <w:lang w:eastAsia="en-US"/>
        </w:rPr>
      </w:pPr>
    </w:p>
    <w:p w14:paraId="36195E47" w14:textId="77777777" w:rsidR="00BF7E8D" w:rsidRDefault="00BF7E8D" w:rsidP="004E26C6">
      <w:pPr>
        <w:ind w:right="-1414"/>
        <w:rPr>
          <w:lang w:eastAsia="en-US"/>
        </w:rPr>
      </w:pPr>
    </w:p>
    <w:p w14:paraId="44AEF97B" w14:textId="77777777" w:rsidR="00BF7E8D" w:rsidRDefault="00BF7E8D" w:rsidP="004E26C6">
      <w:pPr>
        <w:ind w:right="-1414"/>
        <w:rPr>
          <w:lang w:eastAsia="en-US"/>
        </w:rPr>
      </w:pPr>
    </w:p>
    <w:p w14:paraId="7DE2DE26" w14:textId="77777777" w:rsidR="00BF7E8D" w:rsidRDefault="00BF7E8D" w:rsidP="004E26C6">
      <w:pPr>
        <w:ind w:right="-1414"/>
        <w:rPr>
          <w:lang w:eastAsia="en-US"/>
        </w:rPr>
      </w:pPr>
    </w:p>
    <w:p w14:paraId="2C924A56" w14:textId="77777777" w:rsidR="00BF7E8D" w:rsidRDefault="00BF7E8D" w:rsidP="004E26C6">
      <w:pPr>
        <w:ind w:right="-1414"/>
        <w:rPr>
          <w:lang w:eastAsia="en-US"/>
        </w:rPr>
      </w:pPr>
    </w:p>
    <w:p w14:paraId="79BC6865" w14:textId="77777777" w:rsidR="00BF7E8D" w:rsidRDefault="00BF7E8D" w:rsidP="004E26C6">
      <w:pPr>
        <w:ind w:right="-1414"/>
        <w:rPr>
          <w:lang w:eastAsia="en-US"/>
        </w:rPr>
      </w:pPr>
    </w:p>
    <w:p w14:paraId="656BAFFC" w14:textId="77777777" w:rsidR="00BF7E8D" w:rsidRDefault="00BF7E8D" w:rsidP="004E26C6">
      <w:pPr>
        <w:ind w:right="-1414"/>
        <w:rPr>
          <w:lang w:eastAsia="en-US"/>
        </w:rPr>
      </w:pPr>
    </w:p>
    <w:p w14:paraId="35E790F8" w14:textId="77777777" w:rsidR="00BF7E8D" w:rsidRDefault="00BF7E8D" w:rsidP="004E26C6">
      <w:pPr>
        <w:ind w:right="-1414"/>
        <w:rPr>
          <w:lang w:eastAsia="en-US"/>
        </w:rPr>
      </w:pPr>
    </w:p>
    <w:p w14:paraId="20301209" w14:textId="77777777" w:rsidR="00BF7E8D" w:rsidRDefault="00BF7E8D" w:rsidP="004E26C6">
      <w:pPr>
        <w:ind w:right="-1414"/>
        <w:rPr>
          <w:lang w:eastAsia="en-US"/>
        </w:rPr>
      </w:pPr>
    </w:p>
    <w:p w14:paraId="3686E9E3" w14:textId="77777777" w:rsidR="00BF7E8D" w:rsidRDefault="00BF7E8D" w:rsidP="004E26C6">
      <w:pPr>
        <w:ind w:right="-1414"/>
        <w:rPr>
          <w:lang w:eastAsia="en-US"/>
        </w:rPr>
      </w:pPr>
    </w:p>
    <w:p w14:paraId="2F44AD2F" w14:textId="77777777" w:rsidR="00BF7E8D" w:rsidRDefault="00BF7E8D" w:rsidP="004E26C6">
      <w:pPr>
        <w:ind w:right="-1414"/>
        <w:rPr>
          <w:lang w:eastAsia="en-US"/>
        </w:rPr>
      </w:pPr>
    </w:p>
    <w:p w14:paraId="47769C3C" w14:textId="77777777" w:rsidR="00BF7E8D" w:rsidRDefault="00BF7E8D" w:rsidP="004E26C6">
      <w:pPr>
        <w:ind w:right="-1414"/>
        <w:rPr>
          <w:lang w:eastAsia="en-US"/>
        </w:rPr>
      </w:pPr>
    </w:p>
    <w:p w14:paraId="3FCF66F5" w14:textId="77777777" w:rsidR="00BF7E8D" w:rsidRDefault="00BF7E8D" w:rsidP="004E26C6">
      <w:pPr>
        <w:ind w:right="-1414"/>
        <w:rPr>
          <w:lang w:eastAsia="en-US"/>
        </w:rPr>
      </w:pPr>
    </w:p>
    <w:p w14:paraId="2AAACB05" w14:textId="77777777" w:rsidR="00BF7E8D" w:rsidRDefault="00BF7E8D" w:rsidP="004E26C6">
      <w:pPr>
        <w:ind w:right="-1414"/>
        <w:rPr>
          <w:lang w:eastAsia="en-US"/>
        </w:rPr>
      </w:pPr>
    </w:p>
    <w:p w14:paraId="47EB8346" w14:textId="12ADA54A" w:rsidR="004E26C6" w:rsidRPr="004E26C6" w:rsidRDefault="004E26C6" w:rsidP="004E26C6">
      <w:pPr>
        <w:ind w:right="-1414"/>
        <w:rPr>
          <w:lang w:eastAsia="en-US"/>
        </w:rPr>
      </w:pPr>
      <w:r w:rsidRPr="004E26C6">
        <w:rPr>
          <w:lang w:eastAsia="en-US"/>
        </w:rPr>
        <w:lastRenderedPageBreak/>
        <w:t>Detalioji fotografija. Ekskavatoriaus Volvo EW140C strėlės dešinė ir kairė pusės su hidraulinėmis jungtimis.</w:t>
      </w:r>
    </w:p>
    <w:p w14:paraId="3117E4E7" w14:textId="77777777" w:rsidR="004E26C6" w:rsidRPr="004E26C6" w:rsidRDefault="004E26C6" w:rsidP="004E26C6">
      <w:pPr>
        <w:spacing w:before="100" w:beforeAutospacing="1" w:after="100" w:afterAutospacing="1"/>
      </w:pPr>
      <w:r w:rsidRPr="004E26C6">
        <w:rPr>
          <w:noProof/>
        </w:rPr>
        <w:drawing>
          <wp:inline distT="0" distB="0" distL="0" distR="0" wp14:anchorId="71AB9090" wp14:editId="56AA3B1F">
            <wp:extent cx="4178595" cy="5518838"/>
            <wp:effectExtent l="0" t="0" r="0" b="5715"/>
            <wp:docPr id="10111362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582" t="13200" r="45808" b="6789"/>
                    <a:stretch>
                      <a:fillRect/>
                    </a:stretch>
                  </pic:blipFill>
                  <pic:spPr bwMode="auto">
                    <a:xfrm>
                      <a:off x="0" y="0"/>
                      <a:ext cx="4213353" cy="5564745"/>
                    </a:xfrm>
                    <a:prstGeom prst="rect">
                      <a:avLst/>
                    </a:prstGeom>
                    <a:noFill/>
                    <a:ln>
                      <a:noFill/>
                    </a:ln>
                    <a:extLst>
                      <a:ext uri="{53640926-AAD7-44D8-BBD7-CCE9431645EC}">
                        <a14:shadowObscured xmlns:a14="http://schemas.microsoft.com/office/drawing/2010/main"/>
                      </a:ext>
                    </a:extLst>
                  </pic:spPr>
                </pic:pic>
              </a:graphicData>
            </a:graphic>
          </wp:inline>
        </w:drawing>
      </w:r>
      <w:r w:rsidRPr="004E26C6">
        <w:t xml:space="preserve"> </w:t>
      </w:r>
      <w:r w:rsidRPr="004E26C6">
        <w:rPr>
          <w:noProof/>
        </w:rPr>
        <w:drawing>
          <wp:inline distT="0" distB="0" distL="0" distR="0" wp14:anchorId="6EACF027" wp14:editId="0D2EC78E">
            <wp:extent cx="3561907" cy="5528632"/>
            <wp:effectExtent l="0" t="0" r="635" b="0"/>
            <wp:docPr id="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1285" t="8080" r="14129"/>
                    <a:stretch>
                      <a:fillRect/>
                    </a:stretch>
                  </pic:blipFill>
                  <pic:spPr bwMode="auto">
                    <a:xfrm>
                      <a:off x="0" y="0"/>
                      <a:ext cx="3599989" cy="5587740"/>
                    </a:xfrm>
                    <a:prstGeom prst="rect">
                      <a:avLst/>
                    </a:prstGeom>
                    <a:noFill/>
                    <a:ln>
                      <a:noFill/>
                    </a:ln>
                    <a:extLst>
                      <a:ext uri="{53640926-AAD7-44D8-BBD7-CCE9431645EC}">
                        <a14:shadowObscured xmlns:a14="http://schemas.microsoft.com/office/drawing/2010/main"/>
                      </a:ext>
                    </a:extLst>
                  </pic:spPr>
                </pic:pic>
              </a:graphicData>
            </a:graphic>
          </wp:inline>
        </w:drawing>
      </w:r>
    </w:p>
    <w:p w14:paraId="0066A19B" w14:textId="1479DE6A" w:rsidR="004E26C6" w:rsidRPr="004E26C6" w:rsidRDefault="004E26C6" w:rsidP="004E26C6">
      <w:pPr>
        <w:jc w:val="center"/>
        <w:rPr>
          <w:b/>
          <w:bCs/>
          <w:lang w:val="x-none" w:eastAsia="x-none"/>
        </w:rPr>
      </w:pPr>
      <w:r w:rsidRPr="004E26C6">
        <w:rPr>
          <w:b/>
          <w:bCs/>
          <w:lang w:val="x-none" w:eastAsia="x-none"/>
        </w:rPr>
        <w:lastRenderedPageBreak/>
        <w:t xml:space="preserve">Trečia pirkimo dalis – </w:t>
      </w:r>
      <w:proofErr w:type="spellStart"/>
      <w:r w:rsidR="00752C91">
        <w:rPr>
          <w:b/>
          <w:bCs/>
          <w:lang w:val="x-none" w:eastAsia="x-none"/>
        </w:rPr>
        <w:t>R</w:t>
      </w:r>
      <w:r w:rsidRPr="004E26C6">
        <w:rPr>
          <w:b/>
          <w:bCs/>
          <w:lang w:val="x-none" w:eastAsia="x-none"/>
        </w:rPr>
        <w:t>ototiltas</w:t>
      </w:r>
      <w:proofErr w:type="spellEnd"/>
      <w:r w:rsidRPr="004E26C6">
        <w:rPr>
          <w:b/>
          <w:bCs/>
          <w:lang w:val="x-none" w:eastAsia="x-none"/>
        </w:rPr>
        <w:t xml:space="preserve"> ekskavatoriui </w:t>
      </w:r>
      <w:proofErr w:type="spellStart"/>
      <w:r w:rsidRPr="004E26C6">
        <w:rPr>
          <w:b/>
          <w:bCs/>
          <w:lang w:val="x-none" w:eastAsia="x-none"/>
        </w:rPr>
        <w:t>Hydromek</w:t>
      </w:r>
      <w:proofErr w:type="spellEnd"/>
      <w:r w:rsidRPr="004E26C6">
        <w:rPr>
          <w:b/>
          <w:bCs/>
          <w:lang w:val="x-none" w:eastAsia="x-none"/>
        </w:rPr>
        <w:t xml:space="preserve"> HMK 200 W-4 su montavimo darbais. </w:t>
      </w:r>
    </w:p>
    <w:p w14:paraId="7C526EE7" w14:textId="77777777" w:rsidR="004E26C6" w:rsidRPr="004E26C6" w:rsidRDefault="004E26C6" w:rsidP="004E26C6">
      <w:pPr>
        <w:jc w:val="center"/>
        <w:rPr>
          <w:b/>
          <w:bCs/>
          <w:lang w:val="x-none"/>
        </w:rPr>
      </w:pPr>
    </w:p>
    <w:tbl>
      <w:tblPr>
        <w:tblpPr w:leftFromText="180" w:rightFromText="180" w:vertAnchor="text"/>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3"/>
        <w:gridCol w:w="2300"/>
        <w:gridCol w:w="8077"/>
        <w:gridCol w:w="3827"/>
      </w:tblGrid>
      <w:tr w:rsidR="004E26C6" w:rsidRPr="004E26C6" w14:paraId="2172C46C" w14:textId="77777777" w:rsidTr="004E26C6">
        <w:tc>
          <w:tcPr>
            <w:tcW w:w="533" w:type="dxa"/>
            <w:tcMar>
              <w:top w:w="0" w:type="dxa"/>
              <w:left w:w="10" w:type="dxa"/>
              <w:bottom w:w="0" w:type="dxa"/>
              <w:right w:w="10" w:type="dxa"/>
            </w:tcMar>
            <w:vAlign w:val="center"/>
            <w:hideMark/>
          </w:tcPr>
          <w:p w14:paraId="01758B96" w14:textId="77777777" w:rsidR="004E26C6" w:rsidRPr="004E26C6" w:rsidRDefault="004E26C6" w:rsidP="004E26C6">
            <w:pPr>
              <w:jc w:val="center"/>
              <w:rPr>
                <w:rFonts w:eastAsia="Calibri"/>
                <w:lang w:eastAsia="ar-SA"/>
              </w:rPr>
            </w:pPr>
            <w:r w:rsidRPr="004E26C6">
              <w:rPr>
                <w:rFonts w:eastAsia="Calibri"/>
              </w:rPr>
              <w:t>Eil. Nr.</w:t>
            </w:r>
          </w:p>
        </w:tc>
        <w:tc>
          <w:tcPr>
            <w:tcW w:w="2300" w:type="dxa"/>
            <w:tcMar>
              <w:top w:w="0" w:type="dxa"/>
              <w:left w:w="10" w:type="dxa"/>
              <w:bottom w:w="0" w:type="dxa"/>
              <w:right w:w="10" w:type="dxa"/>
            </w:tcMar>
          </w:tcPr>
          <w:p w14:paraId="15789824" w14:textId="77777777" w:rsidR="004E26C6" w:rsidRPr="004E26C6" w:rsidRDefault="004E26C6" w:rsidP="004E26C6">
            <w:pPr>
              <w:jc w:val="center"/>
              <w:rPr>
                <w:rFonts w:eastAsia="Calibri"/>
              </w:rPr>
            </w:pPr>
          </w:p>
          <w:p w14:paraId="4E715BB8" w14:textId="77777777" w:rsidR="004E26C6" w:rsidRPr="004E26C6" w:rsidRDefault="004E26C6" w:rsidP="004E26C6">
            <w:pPr>
              <w:jc w:val="center"/>
              <w:rPr>
                <w:rFonts w:eastAsia="Calibri"/>
              </w:rPr>
            </w:pPr>
          </w:p>
          <w:p w14:paraId="6DD8817D" w14:textId="77777777" w:rsidR="004E26C6" w:rsidRPr="004E26C6" w:rsidRDefault="004E26C6" w:rsidP="004E26C6">
            <w:pPr>
              <w:jc w:val="center"/>
              <w:rPr>
                <w:rFonts w:eastAsia="Calibri"/>
              </w:rPr>
            </w:pPr>
          </w:p>
          <w:p w14:paraId="25EC8043" w14:textId="77777777" w:rsidR="004E26C6" w:rsidRPr="004E26C6" w:rsidRDefault="004E26C6" w:rsidP="004E26C6">
            <w:pPr>
              <w:jc w:val="center"/>
              <w:rPr>
                <w:rFonts w:eastAsia="Calibri"/>
              </w:rPr>
            </w:pPr>
          </w:p>
          <w:p w14:paraId="7D015AE2" w14:textId="77777777" w:rsidR="004E26C6" w:rsidRPr="004E26C6" w:rsidRDefault="004E26C6" w:rsidP="004E26C6">
            <w:pPr>
              <w:jc w:val="center"/>
              <w:rPr>
                <w:rFonts w:eastAsia="Calibri"/>
              </w:rPr>
            </w:pPr>
          </w:p>
          <w:p w14:paraId="38089A6C" w14:textId="77777777" w:rsidR="004E26C6" w:rsidRPr="004E26C6" w:rsidRDefault="004E26C6" w:rsidP="004E26C6">
            <w:pPr>
              <w:jc w:val="center"/>
              <w:rPr>
                <w:rFonts w:eastAsia="Calibri"/>
                <w:lang w:eastAsia="ar-SA"/>
              </w:rPr>
            </w:pPr>
            <w:r w:rsidRPr="004E26C6">
              <w:rPr>
                <w:rFonts w:eastAsia="Calibri"/>
              </w:rPr>
              <w:t>Charakteristikų pavadinimas</w:t>
            </w:r>
          </w:p>
        </w:tc>
        <w:tc>
          <w:tcPr>
            <w:tcW w:w="8077" w:type="dxa"/>
            <w:tcMar>
              <w:top w:w="0" w:type="dxa"/>
              <w:left w:w="10" w:type="dxa"/>
              <w:bottom w:w="0" w:type="dxa"/>
              <w:right w:w="10" w:type="dxa"/>
            </w:tcMar>
            <w:vAlign w:val="center"/>
            <w:hideMark/>
          </w:tcPr>
          <w:p w14:paraId="3D18E0B3" w14:textId="77777777" w:rsidR="004E26C6" w:rsidRPr="004E26C6" w:rsidRDefault="004E26C6" w:rsidP="004E26C6">
            <w:pPr>
              <w:jc w:val="center"/>
              <w:rPr>
                <w:rFonts w:eastAsia="Calibri"/>
              </w:rPr>
            </w:pPr>
            <w:r w:rsidRPr="004E26C6">
              <w:rPr>
                <w:rFonts w:eastAsia="Calibri"/>
              </w:rPr>
              <w:t>Pirkėjo reikalaujamos charakteristikos</w:t>
            </w:r>
          </w:p>
        </w:tc>
        <w:tc>
          <w:tcPr>
            <w:tcW w:w="3827" w:type="dxa"/>
            <w:tcMar>
              <w:top w:w="0" w:type="dxa"/>
              <w:left w:w="10" w:type="dxa"/>
              <w:bottom w:w="0" w:type="dxa"/>
              <w:right w:w="10" w:type="dxa"/>
            </w:tcMar>
            <w:vAlign w:val="center"/>
          </w:tcPr>
          <w:p w14:paraId="7E710718" w14:textId="77777777" w:rsidR="004E26C6" w:rsidRPr="004E26C6" w:rsidRDefault="004E26C6" w:rsidP="004E26C6">
            <w:pPr>
              <w:jc w:val="center"/>
              <w:textAlignment w:val="baseline"/>
              <w:rPr>
                <w:rFonts w:eastAsia="Calibri"/>
                <w:lang w:eastAsia="ar-SA"/>
              </w:rPr>
            </w:pPr>
            <w:r w:rsidRPr="004E26C6">
              <w:rPr>
                <w:rFonts w:eastAsia="Calibri"/>
                <w:lang w:eastAsia="ar-SA"/>
              </w:rPr>
              <w:t>Atitikimas reikalavimams:</w:t>
            </w:r>
            <w:r w:rsidRPr="004E26C6">
              <w:rPr>
                <w:rFonts w:eastAsia="Calibri"/>
                <w:b/>
                <w:bCs/>
                <w:lang w:eastAsia="ar-SA"/>
              </w:rPr>
              <w:t xml:space="preserve"> </w:t>
            </w:r>
            <w:r w:rsidRPr="004E26C6">
              <w:rPr>
                <w:rFonts w:eastAsia="Calibri"/>
                <w:lang w:eastAsia="ar-SA"/>
              </w:rPr>
              <w:t>nurodoma</w:t>
            </w:r>
          </w:p>
          <w:p w14:paraId="512A1C47" w14:textId="77777777" w:rsidR="004E26C6" w:rsidRPr="004E26C6" w:rsidRDefault="004E26C6" w:rsidP="004E26C6">
            <w:pPr>
              <w:jc w:val="center"/>
              <w:textAlignment w:val="baseline"/>
              <w:rPr>
                <w:rFonts w:eastAsia="Calibri"/>
                <w:i/>
                <w:iCs/>
                <w:lang w:eastAsia="ar-SA"/>
              </w:rPr>
            </w:pPr>
            <w:r w:rsidRPr="004E26C6">
              <w:rPr>
                <w:rFonts w:eastAsia="Calibri"/>
                <w:b/>
                <w:bCs/>
                <w:i/>
                <w:iCs/>
                <w:lang w:eastAsia="ar-SA"/>
              </w:rPr>
              <w:t xml:space="preserve">Taip </w:t>
            </w:r>
            <w:r w:rsidRPr="004E26C6">
              <w:rPr>
                <w:rFonts w:eastAsia="Calibri"/>
                <w:i/>
                <w:iCs/>
                <w:lang w:eastAsia="ar-SA"/>
              </w:rPr>
              <w:t xml:space="preserve">arba </w:t>
            </w:r>
            <w:r w:rsidRPr="004E26C6">
              <w:rPr>
                <w:rFonts w:eastAsia="Calibri"/>
                <w:b/>
                <w:bCs/>
                <w:i/>
                <w:iCs/>
                <w:lang w:eastAsia="ar-SA"/>
              </w:rPr>
              <w:t>Ne</w:t>
            </w:r>
            <w:r w:rsidRPr="004E26C6">
              <w:rPr>
                <w:rFonts w:eastAsia="Calibri"/>
                <w:i/>
                <w:iCs/>
                <w:lang w:eastAsia="ar-SA"/>
              </w:rPr>
              <w:t>.</w:t>
            </w:r>
          </w:p>
          <w:p w14:paraId="578BB3AC" w14:textId="77777777" w:rsidR="004E26C6" w:rsidRPr="004E26C6" w:rsidRDefault="004E26C6" w:rsidP="004E26C6">
            <w:pPr>
              <w:jc w:val="center"/>
              <w:rPr>
                <w:rFonts w:eastAsia="Calibri"/>
                <w:i/>
                <w:iCs/>
                <w:lang w:eastAsia="ar-SA"/>
              </w:rPr>
            </w:pPr>
            <w:r w:rsidRPr="004E26C6">
              <w:rPr>
                <w:rFonts w:eastAsia="Calibri"/>
                <w:i/>
                <w:iCs/>
                <w:lang w:eastAsia="ar-SA"/>
              </w:rPr>
              <w:t>Punktuose, kur to reikalaujama: Tiekėjo įrašomos tikslios reikšmės ir/ar tikslios nuorodos, patvirtinančios parametrus.</w:t>
            </w:r>
          </w:p>
          <w:p w14:paraId="2578AC32" w14:textId="77777777" w:rsidR="004E26C6" w:rsidRPr="004E26C6" w:rsidRDefault="004E26C6" w:rsidP="004E26C6">
            <w:pPr>
              <w:jc w:val="center"/>
              <w:rPr>
                <w:rFonts w:eastAsia="Calibri"/>
                <w:lang w:eastAsia="ar-SA"/>
              </w:rPr>
            </w:pPr>
          </w:p>
        </w:tc>
      </w:tr>
      <w:tr w:rsidR="004E26C6" w:rsidRPr="004E26C6" w14:paraId="4DDDFD72" w14:textId="77777777" w:rsidTr="004E26C6">
        <w:tc>
          <w:tcPr>
            <w:tcW w:w="533" w:type="dxa"/>
            <w:tcMar>
              <w:top w:w="0" w:type="dxa"/>
              <w:left w:w="10" w:type="dxa"/>
              <w:bottom w:w="0" w:type="dxa"/>
              <w:right w:w="10" w:type="dxa"/>
            </w:tcMar>
          </w:tcPr>
          <w:p w14:paraId="4AE616EF" w14:textId="77777777" w:rsidR="004E26C6" w:rsidRPr="004E26C6" w:rsidRDefault="004E26C6" w:rsidP="004E26C6">
            <w:pPr>
              <w:jc w:val="center"/>
              <w:rPr>
                <w:rFonts w:eastAsia="Calibri"/>
                <w:lang w:eastAsia="ar-SA"/>
              </w:rPr>
            </w:pPr>
          </w:p>
        </w:tc>
        <w:tc>
          <w:tcPr>
            <w:tcW w:w="14204" w:type="dxa"/>
            <w:gridSpan w:val="3"/>
            <w:tcMar>
              <w:top w:w="0" w:type="dxa"/>
              <w:left w:w="10" w:type="dxa"/>
              <w:bottom w:w="0" w:type="dxa"/>
              <w:right w:w="10" w:type="dxa"/>
            </w:tcMar>
            <w:hideMark/>
          </w:tcPr>
          <w:p w14:paraId="780AB566" w14:textId="77777777" w:rsidR="004E26C6" w:rsidRPr="004E26C6" w:rsidRDefault="004E26C6" w:rsidP="004E26C6">
            <w:pPr>
              <w:snapToGrid w:val="0"/>
              <w:rPr>
                <w:rFonts w:eastAsia="Calibri"/>
                <w:b/>
                <w:bCs/>
                <w:lang w:eastAsia="ar-SA"/>
              </w:rPr>
            </w:pPr>
            <w:r w:rsidRPr="004E26C6">
              <w:rPr>
                <w:rFonts w:eastAsia="Calibri"/>
                <w:b/>
                <w:bCs/>
                <w:lang w:eastAsia="ar-SA"/>
              </w:rPr>
              <w:t xml:space="preserve">BENDRI REIKALAVIMAI </w:t>
            </w:r>
            <w:r w:rsidRPr="004E26C6">
              <w:rPr>
                <w:b/>
                <w:bCs/>
              </w:rPr>
              <w:t xml:space="preserve"> </w:t>
            </w:r>
          </w:p>
        </w:tc>
      </w:tr>
      <w:tr w:rsidR="004E26C6" w:rsidRPr="004E26C6" w14:paraId="2655B1DC" w14:textId="77777777" w:rsidTr="004E26C6">
        <w:tc>
          <w:tcPr>
            <w:tcW w:w="533" w:type="dxa"/>
            <w:tcMar>
              <w:top w:w="0" w:type="dxa"/>
              <w:left w:w="10" w:type="dxa"/>
              <w:bottom w:w="0" w:type="dxa"/>
              <w:right w:w="10" w:type="dxa"/>
            </w:tcMar>
          </w:tcPr>
          <w:p w14:paraId="5850CDC3" w14:textId="77777777" w:rsidR="004E26C6" w:rsidRPr="004E26C6" w:rsidRDefault="004E26C6" w:rsidP="004E26C6">
            <w:pPr>
              <w:jc w:val="center"/>
              <w:rPr>
                <w:rFonts w:eastAsia="Calibri"/>
                <w:lang w:val="en-US" w:eastAsia="ar-SA"/>
              </w:rPr>
            </w:pPr>
            <w:r w:rsidRPr="004E26C6">
              <w:rPr>
                <w:rFonts w:eastAsia="Calibri"/>
                <w:lang w:val="en-US" w:eastAsia="ar-SA"/>
              </w:rPr>
              <w:t>1</w:t>
            </w:r>
          </w:p>
        </w:tc>
        <w:tc>
          <w:tcPr>
            <w:tcW w:w="2300" w:type="dxa"/>
            <w:tcMar>
              <w:top w:w="0" w:type="dxa"/>
              <w:left w:w="10" w:type="dxa"/>
              <w:bottom w:w="0" w:type="dxa"/>
              <w:right w:w="10" w:type="dxa"/>
            </w:tcMar>
          </w:tcPr>
          <w:p w14:paraId="2EF29964" w14:textId="77777777" w:rsidR="004E26C6" w:rsidRPr="004E26C6" w:rsidRDefault="004E26C6" w:rsidP="004E26C6">
            <w:pPr>
              <w:jc w:val="both"/>
              <w:rPr>
                <w:rFonts w:eastAsia="Calibri"/>
                <w:lang w:eastAsia="ar-SA"/>
              </w:rPr>
            </w:pPr>
            <w:proofErr w:type="spellStart"/>
            <w:r w:rsidRPr="004E26C6">
              <w:rPr>
                <w:rFonts w:eastAsia="Calibri"/>
                <w:lang w:eastAsia="ar-SA"/>
              </w:rPr>
              <w:t>Rototiltai</w:t>
            </w:r>
            <w:proofErr w:type="spellEnd"/>
            <w:r w:rsidRPr="004E26C6">
              <w:rPr>
                <w:rFonts w:eastAsia="Calibri"/>
                <w:lang w:eastAsia="ar-SA"/>
              </w:rPr>
              <w:t xml:space="preserve"> </w:t>
            </w:r>
          </w:p>
        </w:tc>
        <w:tc>
          <w:tcPr>
            <w:tcW w:w="8077" w:type="dxa"/>
            <w:tcMar>
              <w:top w:w="0" w:type="dxa"/>
              <w:left w:w="10" w:type="dxa"/>
              <w:bottom w:w="0" w:type="dxa"/>
              <w:right w:w="10" w:type="dxa"/>
            </w:tcMar>
          </w:tcPr>
          <w:p w14:paraId="2BF36C38" w14:textId="77777777" w:rsidR="004E26C6" w:rsidRPr="004E26C6" w:rsidRDefault="004E26C6" w:rsidP="004E26C6">
            <w:pPr>
              <w:jc w:val="both"/>
              <w:rPr>
                <w:rFonts w:eastAsia="Calibri"/>
                <w:lang w:eastAsia="ar-SA"/>
              </w:rPr>
            </w:pPr>
            <w:r w:rsidRPr="004E26C6">
              <w:rPr>
                <w:rFonts w:eastAsia="Calibri"/>
                <w:lang w:eastAsia="ar-SA"/>
              </w:rPr>
              <w:t xml:space="preserve"> 1 </w:t>
            </w:r>
            <w:proofErr w:type="spellStart"/>
            <w:r w:rsidRPr="004E26C6">
              <w:rPr>
                <w:rFonts w:eastAsia="Calibri"/>
                <w:lang w:eastAsia="ar-SA"/>
              </w:rPr>
              <w:t>kompl</w:t>
            </w:r>
            <w:proofErr w:type="spellEnd"/>
            <w:r w:rsidRPr="004E26C6">
              <w:rPr>
                <w:rFonts w:eastAsia="Calibri"/>
                <w:lang w:eastAsia="ar-SA"/>
              </w:rPr>
              <w:t xml:space="preserve">.  </w:t>
            </w:r>
          </w:p>
          <w:p w14:paraId="348B607C" w14:textId="77777777" w:rsidR="004E26C6" w:rsidRPr="004E26C6" w:rsidRDefault="004E26C6" w:rsidP="004E26C6">
            <w:pPr>
              <w:jc w:val="both"/>
              <w:rPr>
                <w:rFonts w:eastAsia="Calibri"/>
                <w:lang w:eastAsia="ar-SA"/>
              </w:rPr>
            </w:pPr>
            <w:r w:rsidRPr="004E26C6">
              <w:rPr>
                <w:rFonts w:eastAsia="Calibri"/>
                <w:lang w:eastAsia="ar-SA"/>
              </w:rPr>
              <w:t xml:space="preserve"> </w:t>
            </w:r>
            <w:r w:rsidRPr="004E26C6">
              <w:t xml:space="preserve"> </w:t>
            </w:r>
            <w:proofErr w:type="spellStart"/>
            <w:r w:rsidRPr="004E26C6">
              <w:t>R</w:t>
            </w:r>
            <w:r w:rsidRPr="004E26C6">
              <w:rPr>
                <w:rFonts w:eastAsia="Calibri"/>
                <w:lang w:eastAsia="ar-SA"/>
              </w:rPr>
              <w:t>ototiltas</w:t>
            </w:r>
            <w:proofErr w:type="spellEnd"/>
            <w:r w:rsidRPr="004E26C6">
              <w:rPr>
                <w:rFonts w:eastAsia="Calibri"/>
                <w:lang w:eastAsia="ar-SA"/>
              </w:rPr>
              <w:t xml:space="preserve"> ekskavatoriui </w:t>
            </w:r>
            <w:proofErr w:type="spellStart"/>
            <w:r w:rsidRPr="004E26C6">
              <w:rPr>
                <w:rFonts w:eastAsia="Calibri"/>
                <w:lang w:eastAsia="ar-SA"/>
              </w:rPr>
              <w:t>Hydromek</w:t>
            </w:r>
            <w:proofErr w:type="spellEnd"/>
            <w:r w:rsidRPr="004E26C6">
              <w:rPr>
                <w:rFonts w:eastAsia="Calibri"/>
                <w:lang w:eastAsia="ar-SA"/>
              </w:rPr>
              <w:t xml:space="preserve"> HMK 200 W-4 su montavimo darbais. Pagaminimo metai 2019, indentifikavimo numeris – HMKH2250V0K122903, vieta – P. Paulaičio g. 25, Jurbarkas, LT-74111, tel. Nr. +370 640 11266</w:t>
            </w:r>
          </w:p>
        </w:tc>
        <w:tc>
          <w:tcPr>
            <w:tcW w:w="3827" w:type="dxa"/>
            <w:tcMar>
              <w:top w:w="0" w:type="dxa"/>
              <w:left w:w="10" w:type="dxa"/>
              <w:bottom w:w="0" w:type="dxa"/>
              <w:right w:w="10" w:type="dxa"/>
            </w:tcMar>
          </w:tcPr>
          <w:p w14:paraId="62013B1A"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64454E47" w14:textId="77777777" w:rsidR="004E26C6" w:rsidRPr="004E26C6" w:rsidRDefault="004E26C6" w:rsidP="004E26C6">
            <w:pPr>
              <w:snapToGrid w:val="0"/>
              <w:rPr>
                <w:rFonts w:eastAsia="Calibri"/>
                <w:i/>
                <w:iCs/>
              </w:rPr>
            </w:pPr>
          </w:p>
          <w:p w14:paraId="51D8E0F8" w14:textId="77777777" w:rsidR="004E26C6" w:rsidRPr="004E26C6" w:rsidRDefault="004E26C6" w:rsidP="004E26C6">
            <w:pPr>
              <w:snapToGrid w:val="0"/>
              <w:rPr>
                <w:rFonts w:eastAsia="Calibri"/>
                <w:i/>
                <w:iCs/>
              </w:rPr>
            </w:pPr>
            <w:r w:rsidRPr="004E26C6">
              <w:rPr>
                <w:rFonts w:eastAsia="Calibri"/>
                <w:i/>
                <w:iCs/>
              </w:rPr>
              <w:t>Nurodyti  kiekvienos prekės markę, modelį :</w:t>
            </w:r>
          </w:p>
          <w:p w14:paraId="083B6882" w14:textId="77777777" w:rsidR="004E26C6" w:rsidRPr="004E26C6" w:rsidRDefault="004E26C6" w:rsidP="004E26C6">
            <w:pPr>
              <w:snapToGrid w:val="0"/>
              <w:rPr>
                <w:rFonts w:eastAsia="Calibri"/>
                <w:i/>
                <w:iCs/>
              </w:rPr>
            </w:pPr>
          </w:p>
          <w:p w14:paraId="6A24F19B" w14:textId="77777777" w:rsidR="004E26C6" w:rsidRPr="004E26C6" w:rsidRDefault="004E26C6" w:rsidP="004E26C6">
            <w:pPr>
              <w:snapToGrid w:val="0"/>
              <w:rPr>
                <w:rFonts w:eastAsia="Calibri"/>
                <w:lang w:eastAsia="ar-SA"/>
              </w:rPr>
            </w:pPr>
          </w:p>
        </w:tc>
      </w:tr>
      <w:tr w:rsidR="004E26C6" w:rsidRPr="004E26C6" w14:paraId="53E8751A" w14:textId="77777777" w:rsidTr="004E26C6">
        <w:tc>
          <w:tcPr>
            <w:tcW w:w="533" w:type="dxa"/>
            <w:tcMar>
              <w:top w:w="0" w:type="dxa"/>
              <w:left w:w="10" w:type="dxa"/>
              <w:bottom w:w="0" w:type="dxa"/>
              <w:right w:w="10" w:type="dxa"/>
            </w:tcMar>
          </w:tcPr>
          <w:p w14:paraId="409503A3" w14:textId="77777777" w:rsidR="004E26C6" w:rsidRPr="004E26C6" w:rsidRDefault="004E26C6" w:rsidP="004E26C6">
            <w:pPr>
              <w:jc w:val="center"/>
              <w:rPr>
                <w:rFonts w:eastAsia="Calibri"/>
                <w:lang w:val="en-US" w:eastAsia="ar-SA"/>
              </w:rPr>
            </w:pPr>
            <w:r w:rsidRPr="004E26C6">
              <w:rPr>
                <w:rFonts w:eastAsia="Calibri"/>
                <w:lang w:val="en-US" w:eastAsia="ar-SA"/>
              </w:rPr>
              <w:t>2</w:t>
            </w:r>
          </w:p>
        </w:tc>
        <w:tc>
          <w:tcPr>
            <w:tcW w:w="2300" w:type="dxa"/>
            <w:tcMar>
              <w:top w:w="0" w:type="dxa"/>
              <w:left w:w="10" w:type="dxa"/>
              <w:bottom w:w="0" w:type="dxa"/>
              <w:right w:w="10" w:type="dxa"/>
            </w:tcMar>
          </w:tcPr>
          <w:p w14:paraId="2FB95F54" w14:textId="77777777" w:rsidR="004E26C6" w:rsidRPr="004E26C6" w:rsidRDefault="004E26C6" w:rsidP="004E26C6">
            <w:pPr>
              <w:jc w:val="both"/>
              <w:rPr>
                <w:rFonts w:eastAsia="Calibri"/>
                <w:lang w:eastAsia="ar-SA"/>
              </w:rPr>
            </w:pPr>
            <w:r w:rsidRPr="004E26C6">
              <w:rPr>
                <w:rFonts w:eastAsia="Calibri"/>
                <w:lang w:eastAsia="ar-SA"/>
              </w:rPr>
              <w:t>Paskirtis</w:t>
            </w:r>
          </w:p>
        </w:tc>
        <w:tc>
          <w:tcPr>
            <w:tcW w:w="8077" w:type="dxa"/>
            <w:tcMar>
              <w:top w:w="0" w:type="dxa"/>
              <w:left w:w="10" w:type="dxa"/>
              <w:bottom w:w="0" w:type="dxa"/>
              <w:right w:w="10" w:type="dxa"/>
            </w:tcMar>
          </w:tcPr>
          <w:p w14:paraId="758AEE8E"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paskirtis – padidinti ekskavatoriaus efektyvumą, suteikiant kaušui papildomus laisvės judėjimo laipsnius: ekskavatoriaus kaušo apsukimas 360 laipsnių kampu  ir pakreipimas +/- 35 -- 45 laipsnių kampu.</w:t>
            </w:r>
          </w:p>
          <w:p w14:paraId="6DEEC401" w14:textId="77777777" w:rsidR="004E26C6" w:rsidRPr="004E26C6" w:rsidRDefault="004E26C6" w:rsidP="004E26C6">
            <w:pPr>
              <w:jc w:val="both"/>
              <w:rPr>
                <w:rFonts w:eastAsia="Calibri"/>
                <w:lang w:eastAsia="ar-SA"/>
              </w:rPr>
            </w:pPr>
          </w:p>
        </w:tc>
        <w:tc>
          <w:tcPr>
            <w:tcW w:w="3827" w:type="dxa"/>
            <w:tcMar>
              <w:top w:w="0" w:type="dxa"/>
              <w:left w:w="10" w:type="dxa"/>
              <w:bottom w:w="0" w:type="dxa"/>
              <w:right w:w="10" w:type="dxa"/>
            </w:tcMar>
          </w:tcPr>
          <w:p w14:paraId="7BE25578"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34F5C738" w14:textId="77777777" w:rsidR="004E26C6" w:rsidRPr="004E26C6" w:rsidRDefault="004E26C6" w:rsidP="004E26C6">
            <w:pPr>
              <w:snapToGrid w:val="0"/>
              <w:rPr>
                <w:rFonts w:eastAsia="Calibri"/>
              </w:rPr>
            </w:pPr>
          </w:p>
        </w:tc>
      </w:tr>
      <w:tr w:rsidR="004E26C6" w:rsidRPr="004E26C6" w14:paraId="2CB35450" w14:textId="77777777" w:rsidTr="004E26C6">
        <w:tc>
          <w:tcPr>
            <w:tcW w:w="533" w:type="dxa"/>
            <w:tcMar>
              <w:top w:w="0" w:type="dxa"/>
              <w:left w:w="10" w:type="dxa"/>
              <w:bottom w:w="0" w:type="dxa"/>
              <w:right w:w="10" w:type="dxa"/>
            </w:tcMar>
          </w:tcPr>
          <w:p w14:paraId="17E14468" w14:textId="77777777" w:rsidR="004E26C6" w:rsidRPr="004E26C6" w:rsidRDefault="004E26C6" w:rsidP="004E26C6">
            <w:pPr>
              <w:jc w:val="center"/>
              <w:rPr>
                <w:rFonts w:eastAsia="Calibri"/>
                <w:lang w:val="en-US" w:eastAsia="ar-SA"/>
              </w:rPr>
            </w:pPr>
            <w:r w:rsidRPr="004E26C6">
              <w:rPr>
                <w:rFonts w:eastAsia="Calibri"/>
                <w:lang w:val="en-US" w:eastAsia="ar-SA"/>
              </w:rPr>
              <w:t>3</w:t>
            </w:r>
          </w:p>
        </w:tc>
        <w:tc>
          <w:tcPr>
            <w:tcW w:w="2300" w:type="dxa"/>
            <w:tcBorders>
              <w:right w:val="single" w:sz="4" w:space="0" w:color="000000"/>
            </w:tcBorders>
            <w:tcMar>
              <w:top w:w="0" w:type="dxa"/>
              <w:left w:w="10" w:type="dxa"/>
              <w:bottom w:w="0" w:type="dxa"/>
              <w:right w:w="10" w:type="dxa"/>
            </w:tcMar>
          </w:tcPr>
          <w:p w14:paraId="380A1B14" w14:textId="77777777" w:rsidR="004E26C6" w:rsidRPr="004E26C6" w:rsidRDefault="004E26C6" w:rsidP="004E26C6">
            <w:pPr>
              <w:jc w:val="both"/>
              <w:rPr>
                <w:rFonts w:eastAsia="Calibri"/>
              </w:rPr>
            </w:pPr>
            <w:r w:rsidRPr="004E26C6">
              <w:rPr>
                <w:rFonts w:eastAsia="Calibri"/>
                <w:lang w:eastAsia="en-US"/>
              </w:rPr>
              <w:t>Darbuotojų apmokymas</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76BDAB2C" w14:textId="77777777" w:rsidR="004E26C6" w:rsidRPr="004E26C6" w:rsidRDefault="004E26C6" w:rsidP="004E26C6">
            <w:pPr>
              <w:ind w:right="56"/>
              <w:jc w:val="both"/>
              <w:rPr>
                <w:rFonts w:eastAsia="Courier New"/>
                <w:lang w:bidi="lt-LT"/>
              </w:rPr>
            </w:pPr>
            <w:r w:rsidRPr="004E26C6">
              <w:rPr>
                <w:rFonts w:eastAsia="Calibri"/>
                <w:lang w:eastAsia="en-US"/>
              </w:rPr>
              <w:t>Prekės pristatymo metu Tiekėjas privalo atlikti mokymus naudotis sumontuotu įrenginiu, kurių kaina turi būti įskaičiuota į pasiūlymo kainą:</w:t>
            </w:r>
            <w:r w:rsidRPr="004E26C6">
              <w:rPr>
                <w:rFonts w:eastAsia="Courier New"/>
                <w:color w:val="000000"/>
                <w:lang w:bidi="lt-LT"/>
              </w:rPr>
              <w:t xml:space="preserve"> -eksploatacijos mokymus, užtikrinančius Prekės teisingą eksploatavimą, -techninius mokymus, užtikrinančius Prekės teisingą priežiūrą, paaiškinančius gedimų priežastis ir gedimų prevenciją.</w:t>
            </w:r>
          </w:p>
        </w:tc>
        <w:tc>
          <w:tcPr>
            <w:tcW w:w="382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655CC02D"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32456EAB" w14:textId="77777777" w:rsidR="004E26C6" w:rsidRPr="004E26C6" w:rsidRDefault="004E26C6" w:rsidP="004E26C6">
            <w:pPr>
              <w:rPr>
                <w:rFonts w:eastAsia="Courier New"/>
                <w:i/>
                <w:iCs/>
                <w:color w:val="000000"/>
                <w:lang w:bidi="lt-LT"/>
              </w:rPr>
            </w:pPr>
          </w:p>
        </w:tc>
      </w:tr>
      <w:tr w:rsidR="004E26C6" w:rsidRPr="004E26C6" w14:paraId="1E3B9E05" w14:textId="77777777" w:rsidTr="004E26C6">
        <w:tc>
          <w:tcPr>
            <w:tcW w:w="533" w:type="dxa"/>
            <w:tcMar>
              <w:top w:w="0" w:type="dxa"/>
              <w:left w:w="10" w:type="dxa"/>
              <w:bottom w:w="0" w:type="dxa"/>
              <w:right w:w="10" w:type="dxa"/>
            </w:tcMar>
          </w:tcPr>
          <w:p w14:paraId="76B651C2" w14:textId="77777777" w:rsidR="004E26C6" w:rsidRPr="004E26C6" w:rsidRDefault="004E26C6" w:rsidP="004E26C6">
            <w:pPr>
              <w:jc w:val="center"/>
              <w:rPr>
                <w:rFonts w:eastAsia="Calibri"/>
                <w:lang w:val="en-US" w:eastAsia="ar-SA"/>
              </w:rPr>
            </w:pPr>
            <w:r w:rsidRPr="004E26C6">
              <w:rPr>
                <w:rFonts w:eastAsia="Calibri"/>
                <w:lang w:val="en-US" w:eastAsia="ar-SA"/>
              </w:rPr>
              <w:t>4</w:t>
            </w:r>
          </w:p>
        </w:tc>
        <w:tc>
          <w:tcPr>
            <w:tcW w:w="2300" w:type="dxa"/>
            <w:tcBorders>
              <w:right w:val="single" w:sz="4" w:space="0" w:color="000000"/>
            </w:tcBorders>
            <w:tcMar>
              <w:top w:w="0" w:type="dxa"/>
              <w:left w:w="10" w:type="dxa"/>
              <w:bottom w:w="0" w:type="dxa"/>
              <w:right w:w="10" w:type="dxa"/>
            </w:tcMar>
          </w:tcPr>
          <w:p w14:paraId="4B6B715E" w14:textId="77777777" w:rsidR="004E26C6" w:rsidRPr="004E26C6" w:rsidRDefault="004E26C6" w:rsidP="004E26C6">
            <w:pPr>
              <w:jc w:val="both"/>
              <w:rPr>
                <w:rFonts w:eastAsia="Calibri"/>
                <w:lang w:eastAsia="en-US"/>
              </w:rPr>
            </w:pPr>
            <w:r w:rsidRPr="004E26C6">
              <w:rPr>
                <w:rFonts w:eastAsia="Calibri"/>
                <w:lang w:eastAsia="en-US"/>
              </w:rPr>
              <w:t>Papildoma patikra</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73E90095" w14:textId="77777777" w:rsidR="004E26C6" w:rsidRPr="004E26C6" w:rsidRDefault="004E26C6" w:rsidP="004E26C6">
            <w:pPr>
              <w:ind w:right="56"/>
              <w:jc w:val="both"/>
              <w:rPr>
                <w:rFonts w:eastAsia="Calibri"/>
                <w:lang w:eastAsia="en-US"/>
              </w:rPr>
            </w:pPr>
            <w:r w:rsidRPr="004E26C6">
              <w:rPr>
                <w:rFonts w:eastAsia="Calibri"/>
                <w:lang w:eastAsia="en-US"/>
              </w:rPr>
              <w:t>Prieš pasibaigiant prekės garantiniam laikotarpiui, Pardavėjas atlieka prekės išsamų techninio stovio patikrinimą, savo sąskaita ir po patikrinimo pašalina techninio stovio neatitikimus ar prekės gedimus, kuriems taikoma garantija.</w:t>
            </w:r>
          </w:p>
        </w:tc>
        <w:tc>
          <w:tcPr>
            <w:tcW w:w="382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4CC84160"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3980D36C" w14:textId="77777777" w:rsidR="004E26C6" w:rsidRPr="004E26C6" w:rsidRDefault="004E26C6" w:rsidP="004E26C6">
            <w:pPr>
              <w:rPr>
                <w:rFonts w:eastAsia="Calibri"/>
                <w:b/>
                <w:i/>
                <w:iCs/>
                <w:lang w:eastAsia="en-US"/>
              </w:rPr>
            </w:pPr>
          </w:p>
        </w:tc>
      </w:tr>
      <w:tr w:rsidR="004E26C6" w:rsidRPr="004E26C6" w14:paraId="34FE46F7" w14:textId="77777777" w:rsidTr="004E26C6">
        <w:tc>
          <w:tcPr>
            <w:tcW w:w="533" w:type="dxa"/>
            <w:tcMar>
              <w:top w:w="0" w:type="dxa"/>
              <w:left w:w="10" w:type="dxa"/>
              <w:bottom w:w="0" w:type="dxa"/>
              <w:right w:w="10" w:type="dxa"/>
            </w:tcMar>
          </w:tcPr>
          <w:p w14:paraId="7029D9BD" w14:textId="77777777" w:rsidR="004E26C6" w:rsidRPr="004E26C6" w:rsidRDefault="004E26C6" w:rsidP="004E26C6">
            <w:pPr>
              <w:jc w:val="center"/>
              <w:rPr>
                <w:rFonts w:eastAsia="Calibri"/>
                <w:lang w:eastAsia="ar-SA"/>
              </w:rPr>
            </w:pPr>
            <w:r w:rsidRPr="004E26C6">
              <w:rPr>
                <w:rFonts w:eastAsia="Calibri"/>
                <w:lang w:eastAsia="ar-SA"/>
              </w:rPr>
              <w:t>5</w:t>
            </w:r>
          </w:p>
        </w:tc>
        <w:tc>
          <w:tcPr>
            <w:tcW w:w="2300" w:type="dxa"/>
            <w:tcMar>
              <w:top w:w="0" w:type="dxa"/>
              <w:left w:w="10" w:type="dxa"/>
              <w:bottom w:w="0" w:type="dxa"/>
              <w:right w:w="10" w:type="dxa"/>
            </w:tcMar>
          </w:tcPr>
          <w:p w14:paraId="10932325" w14:textId="77777777" w:rsidR="004E26C6" w:rsidRPr="004E26C6" w:rsidRDefault="004E26C6" w:rsidP="004E26C6">
            <w:pPr>
              <w:jc w:val="both"/>
              <w:rPr>
                <w:spacing w:val="-2"/>
                <w:lang w:eastAsia="ar-SA"/>
              </w:rPr>
            </w:pPr>
            <w:proofErr w:type="spellStart"/>
            <w:r w:rsidRPr="004E26C6">
              <w:rPr>
                <w:spacing w:val="-2"/>
                <w:lang w:eastAsia="ar-SA"/>
              </w:rPr>
              <w:t>Rototilto</w:t>
            </w:r>
            <w:proofErr w:type="spellEnd"/>
            <w:r w:rsidRPr="004E26C6">
              <w:rPr>
                <w:spacing w:val="-2"/>
                <w:lang w:eastAsia="ar-SA"/>
              </w:rPr>
              <w:t xml:space="preserve"> hidraulinės /elektrinės sistemos pritaikymas ir sumontavimas.</w:t>
            </w:r>
          </w:p>
          <w:p w14:paraId="77B8031A" w14:textId="77777777" w:rsidR="004E26C6" w:rsidRPr="004E26C6" w:rsidRDefault="004E26C6" w:rsidP="004E26C6">
            <w:pPr>
              <w:suppressAutoHyphens/>
              <w:jc w:val="both"/>
              <w:rPr>
                <w:rFonts w:eastAsia="Calibri"/>
                <w:color w:val="000000"/>
              </w:rPr>
            </w:pPr>
          </w:p>
          <w:p w14:paraId="695BF348" w14:textId="77777777" w:rsidR="004E26C6" w:rsidRPr="004E26C6" w:rsidRDefault="004E26C6" w:rsidP="004E26C6">
            <w:pPr>
              <w:jc w:val="both"/>
              <w:rPr>
                <w:rFonts w:eastAsia="Calibri"/>
                <w:lang w:eastAsia="ar-SA"/>
              </w:rPr>
            </w:pPr>
          </w:p>
        </w:tc>
        <w:tc>
          <w:tcPr>
            <w:tcW w:w="8077" w:type="dxa"/>
            <w:tcMar>
              <w:top w:w="0" w:type="dxa"/>
              <w:left w:w="10" w:type="dxa"/>
              <w:bottom w:w="0" w:type="dxa"/>
              <w:right w:w="10" w:type="dxa"/>
            </w:tcMar>
          </w:tcPr>
          <w:p w14:paraId="0790EE4C" w14:textId="77777777" w:rsidR="004E26C6" w:rsidRPr="004E26C6" w:rsidRDefault="004E26C6" w:rsidP="004E26C6">
            <w:pPr>
              <w:suppressAutoHyphens/>
              <w:jc w:val="both"/>
              <w:rPr>
                <w:rFonts w:eastAsia="Calibri"/>
                <w:color w:val="000000"/>
              </w:rPr>
            </w:pPr>
            <w:proofErr w:type="spellStart"/>
            <w:r w:rsidRPr="004E26C6">
              <w:rPr>
                <w:bCs/>
                <w:lang w:eastAsia="en-US"/>
              </w:rPr>
              <w:t>Rototiltas</w:t>
            </w:r>
            <w:proofErr w:type="spellEnd"/>
            <w:r w:rsidRPr="004E26C6">
              <w:rPr>
                <w:bCs/>
                <w:lang w:eastAsia="en-US"/>
              </w:rPr>
              <w:t xml:space="preserve"> ir jo valdymas (hidraulinis, elektrinis) pritaikomas ir sumontuojamas ant nurodyto ekskavatoriaus (TS punktas Nr. 1)</w:t>
            </w:r>
            <w:r w:rsidRPr="004E26C6">
              <w:rPr>
                <w:rFonts w:eastAsia="Calibri"/>
                <w:color w:val="000000"/>
              </w:rPr>
              <w:t>, pardavėjo kaštais ir darbų apimtimis. Turi būti patikrinta hidraulinė/ elektrinė sistema ir jeigu reikalinga rekonstruota.</w:t>
            </w:r>
          </w:p>
          <w:p w14:paraId="5E12849E" w14:textId="77777777" w:rsidR="004E26C6" w:rsidRPr="004E26C6" w:rsidRDefault="004E26C6" w:rsidP="004E26C6">
            <w:pPr>
              <w:suppressAutoHyphens/>
              <w:jc w:val="both"/>
              <w:rPr>
                <w:rFonts w:eastAsia="Calibri"/>
                <w:color w:val="000000"/>
              </w:rPr>
            </w:pPr>
          </w:p>
          <w:p w14:paraId="07768548" w14:textId="77777777" w:rsidR="004E26C6" w:rsidRPr="004E26C6" w:rsidRDefault="004E26C6" w:rsidP="004E26C6">
            <w:pPr>
              <w:suppressAutoHyphens/>
              <w:jc w:val="both"/>
              <w:rPr>
                <w:rFonts w:eastAsia="Calibri"/>
                <w:lang w:eastAsia="ar-SA"/>
              </w:rPr>
            </w:pPr>
          </w:p>
        </w:tc>
        <w:tc>
          <w:tcPr>
            <w:tcW w:w="3827" w:type="dxa"/>
            <w:tcMar>
              <w:top w:w="0" w:type="dxa"/>
              <w:left w:w="10" w:type="dxa"/>
              <w:bottom w:w="0" w:type="dxa"/>
              <w:right w:w="10" w:type="dxa"/>
            </w:tcMar>
          </w:tcPr>
          <w:p w14:paraId="68E3D380"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0735C61F" w14:textId="77777777" w:rsidR="004E26C6" w:rsidRPr="004E26C6" w:rsidRDefault="004E26C6" w:rsidP="004E26C6">
            <w:pPr>
              <w:rPr>
                <w:rFonts w:eastAsia="Calibri"/>
              </w:rPr>
            </w:pPr>
          </w:p>
        </w:tc>
      </w:tr>
      <w:tr w:rsidR="004E26C6" w:rsidRPr="004E26C6" w14:paraId="01FA8088" w14:textId="77777777" w:rsidTr="004E26C6">
        <w:tc>
          <w:tcPr>
            <w:tcW w:w="533" w:type="dxa"/>
            <w:tcMar>
              <w:top w:w="0" w:type="dxa"/>
              <w:left w:w="10" w:type="dxa"/>
              <w:bottom w:w="0" w:type="dxa"/>
              <w:right w:w="10" w:type="dxa"/>
            </w:tcMar>
          </w:tcPr>
          <w:p w14:paraId="19F531F2" w14:textId="77777777" w:rsidR="004E26C6" w:rsidRPr="004E26C6" w:rsidRDefault="004E26C6" w:rsidP="004E26C6">
            <w:pPr>
              <w:jc w:val="center"/>
              <w:rPr>
                <w:rFonts w:eastAsia="Calibri"/>
                <w:lang w:eastAsia="ar-SA"/>
              </w:rPr>
            </w:pPr>
            <w:r w:rsidRPr="004E26C6">
              <w:rPr>
                <w:rFonts w:eastAsia="Calibri"/>
                <w:lang w:eastAsia="ar-SA"/>
              </w:rPr>
              <w:lastRenderedPageBreak/>
              <w:t>6</w:t>
            </w:r>
          </w:p>
        </w:tc>
        <w:tc>
          <w:tcPr>
            <w:tcW w:w="2300" w:type="dxa"/>
            <w:tcMar>
              <w:top w:w="0" w:type="dxa"/>
              <w:left w:w="10" w:type="dxa"/>
              <w:bottom w:w="0" w:type="dxa"/>
              <w:right w:w="10" w:type="dxa"/>
            </w:tcMar>
            <w:hideMark/>
          </w:tcPr>
          <w:p w14:paraId="6E89DDF0" w14:textId="77777777" w:rsidR="004E26C6" w:rsidRPr="004E26C6" w:rsidRDefault="004E26C6" w:rsidP="004E26C6">
            <w:pPr>
              <w:jc w:val="both"/>
              <w:rPr>
                <w:rFonts w:eastAsia="Calibri"/>
                <w:lang w:eastAsia="ar-SA"/>
              </w:rPr>
            </w:pPr>
            <w:r w:rsidRPr="004E26C6">
              <w:rPr>
                <w:rFonts w:eastAsia="Calibri"/>
                <w:lang w:eastAsia="ar-SA"/>
              </w:rPr>
              <w:t>Pagaminimo metai</w:t>
            </w:r>
          </w:p>
        </w:tc>
        <w:tc>
          <w:tcPr>
            <w:tcW w:w="8077" w:type="dxa"/>
            <w:tcMar>
              <w:top w:w="0" w:type="dxa"/>
              <w:left w:w="10" w:type="dxa"/>
              <w:bottom w:w="0" w:type="dxa"/>
              <w:right w:w="10" w:type="dxa"/>
            </w:tcMar>
            <w:hideMark/>
          </w:tcPr>
          <w:p w14:paraId="3A1435E7" w14:textId="77777777" w:rsidR="004E26C6" w:rsidRPr="004E26C6" w:rsidRDefault="004E26C6" w:rsidP="004E26C6">
            <w:pPr>
              <w:ind w:right="56"/>
              <w:jc w:val="both"/>
            </w:pPr>
            <w:r w:rsidRPr="004E26C6">
              <w:rPr>
                <w:rFonts w:eastAsia="Courier New"/>
                <w:lang w:bidi="lt-LT"/>
              </w:rPr>
              <w:t xml:space="preserve">Siūlomos Prekės turi būti nenaudotos, anksčiau neeksploatuotos, </w:t>
            </w:r>
            <w:r w:rsidRPr="004E26C6">
              <w:t>ne senesnės kaip 2025 m. gamybos, atitinkančios gamyklos gamintojos technines sąlygas ir komplektaciją, turi būti pažymėtos CE ženklu.</w:t>
            </w:r>
          </w:p>
          <w:p w14:paraId="3464A02E" w14:textId="77777777" w:rsidR="004E26C6" w:rsidRPr="004E26C6" w:rsidRDefault="004E26C6" w:rsidP="004E26C6">
            <w:pPr>
              <w:jc w:val="both"/>
              <w:rPr>
                <w:rFonts w:eastAsia="Calibri"/>
                <w:lang w:eastAsia="ar-SA"/>
              </w:rPr>
            </w:pPr>
            <w:r w:rsidRPr="004E26C6">
              <w:t xml:space="preserve"> </w:t>
            </w:r>
            <w:r w:rsidRPr="004E26C6">
              <w:rPr>
                <w:rFonts w:eastAsia="Courier New"/>
                <w:b/>
                <w:bCs/>
                <w:lang w:bidi="lt-LT"/>
              </w:rPr>
              <w:t>Su Prekėmis pateikiama gaminio EB atitikties deklaracijos su vertiniu į lietuvių kalbą</w:t>
            </w:r>
          </w:p>
        </w:tc>
        <w:tc>
          <w:tcPr>
            <w:tcW w:w="3827" w:type="dxa"/>
            <w:tcMar>
              <w:top w:w="0" w:type="dxa"/>
              <w:left w:w="10" w:type="dxa"/>
              <w:bottom w:w="0" w:type="dxa"/>
              <w:right w:w="10" w:type="dxa"/>
            </w:tcMar>
          </w:tcPr>
          <w:p w14:paraId="1361E692"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(nereikalingą išbraukti)</w:t>
            </w:r>
          </w:p>
          <w:p w14:paraId="2DD72B0F" w14:textId="77777777" w:rsidR="004E26C6" w:rsidRPr="004E26C6" w:rsidRDefault="004E26C6" w:rsidP="004E26C6">
            <w:pPr>
              <w:rPr>
                <w:rFonts w:eastAsia="Calibri"/>
                <w:i/>
                <w:iCs/>
              </w:rPr>
            </w:pPr>
            <w:r w:rsidRPr="004E26C6">
              <w:rPr>
                <w:rFonts w:eastAsia="Calibri"/>
                <w:i/>
                <w:iCs/>
              </w:rPr>
              <w:t xml:space="preserve"> </w:t>
            </w:r>
          </w:p>
          <w:p w14:paraId="329BA4E2" w14:textId="77777777" w:rsidR="004E26C6" w:rsidRPr="004E26C6" w:rsidRDefault="004E26C6" w:rsidP="004E26C6">
            <w:pPr>
              <w:snapToGrid w:val="0"/>
              <w:rPr>
                <w:rFonts w:eastAsia="Calibri"/>
                <w:i/>
                <w:iCs/>
              </w:rPr>
            </w:pPr>
            <w:r w:rsidRPr="004E26C6">
              <w:rPr>
                <w:rFonts w:eastAsia="Calibri"/>
                <w:i/>
                <w:iCs/>
              </w:rPr>
              <w:t xml:space="preserve">Nurodyti prekės  markę, modelį, pagaminimo metus: </w:t>
            </w:r>
          </w:p>
          <w:p w14:paraId="1811420E" w14:textId="77777777" w:rsidR="004E26C6" w:rsidRPr="004E26C6" w:rsidRDefault="004E26C6" w:rsidP="004E26C6">
            <w:pPr>
              <w:snapToGrid w:val="0"/>
              <w:rPr>
                <w:rFonts w:eastAsia="Calibri"/>
                <w:i/>
                <w:iCs/>
              </w:rPr>
            </w:pPr>
          </w:p>
          <w:p w14:paraId="691FBF4B" w14:textId="77777777" w:rsidR="004E26C6" w:rsidRPr="004E26C6" w:rsidRDefault="004E26C6" w:rsidP="004E26C6">
            <w:pPr>
              <w:snapToGrid w:val="0"/>
              <w:rPr>
                <w:rFonts w:eastAsia="Calibri"/>
                <w:lang w:eastAsia="ar-SA"/>
              </w:rPr>
            </w:pPr>
          </w:p>
        </w:tc>
      </w:tr>
      <w:tr w:rsidR="004E26C6" w:rsidRPr="004E26C6" w14:paraId="13CFA92C" w14:textId="77777777" w:rsidTr="004E26C6">
        <w:tc>
          <w:tcPr>
            <w:tcW w:w="533" w:type="dxa"/>
            <w:tcMar>
              <w:top w:w="0" w:type="dxa"/>
              <w:left w:w="10" w:type="dxa"/>
              <w:bottom w:w="0" w:type="dxa"/>
              <w:right w:w="10" w:type="dxa"/>
            </w:tcMar>
          </w:tcPr>
          <w:p w14:paraId="0221A48C" w14:textId="77777777" w:rsidR="004E26C6" w:rsidRPr="004E26C6" w:rsidRDefault="004E26C6" w:rsidP="004E26C6">
            <w:pPr>
              <w:jc w:val="center"/>
              <w:rPr>
                <w:rFonts w:eastAsia="Calibri"/>
                <w:lang w:eastAsia="ar-SA"/>
              </w:rPr>
            </w:pPr>
            <w:r w:rsidRPr="004E26C6">
              <w:rPr>
                <w:rFonts w:eastAsia="Calibri"/>
                <w:lang w:eastAsia="ar-SA"/>
              </w:rPr>
              <w:t>7</w:t>
            </w:r>
          </w:p>
        </w:tc>
        <w:tc>
          <w:tcPr>
            <w:tcW w:w="2300" w:type="dxa"/>
            <w:tcMar>
              <w:top w:w="0" w:type="dxa"/>
              <w:left w:w="10" w:type="dxa"/>
              <w:bottom w:w="0" w:type="dxa"/>
              <w:right w:w="10" w:type="dxa"/>
            </w:tcMar>
          </w:tcPr>
          <w:p w14:paraId="5FB238BF" w14:textId="77777777" w:rsidR="004E26C6" w:rsidRPr="004E26C6" w:rsidRDefault="004E26C6" w:rsidP="004E26C6">
            <w:pPr>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pakreipimo kampas</w:t>
            </w:r>
          </w:p>
        </w:tc>
        <w:tc>
          <w:tcPr>
            <w:tcW w:w="8077" w:type="dxa"/>
            <w:tcMar>
              <w:top w:w="0" w:type="dxa"/>
              <w:left w:w="10" w:type="dxa"/>
              <w:bottom w:w="0" w:type="dxa"/>
              <w:right w:w="10" w:type="dxa"/>
            </w:tcMar>
          </w:tcPr>
          <w:p w14:paraId="5337D677" w14:textId="77777777" w:rsidR="004E26C6" w:rsidRPr="004E26C6" w:rsidRDefault="004E26C6" w:rsidP="004E26C6">
            <w:pPr>
              <w:jc w:val="both"/>
              <w:rPr>
                <w:rFonts w:eastAsia="Calibri"/>
                <w:lang w:eastAsia="ar-SA"/>
              </w:rPr>
            </w:pPr>
            <w:r w:rsidRPr="004E26C6">
              <w:rPr>
                <w:rFonts w:eastAsia="Calibri"/>
                <w:lang w:eastAsia="ar-SA"/>
              </w:rPr>
              <w:t xml:space="preserve"> Ne mažiau +/- 35 -- 45 laipsnių kampu (į abi puses)</w:t>
            </w:r>
          </w:p>
        </w:tc>
        <w:tc>
          <w:tcPr>
            <w:tcW w:w="3827" w:type="dxa"/>
            <w:tcMar>
              <w:top w:w="0" w:type="dxa"/>
              <w:left w:w="10" w:type="dxa"/>
              <w:bottom w:w="0" w:type="dxa"/>
              <w:right w:w="10" w:type="dxa"/>
            </w:tcMar>
          </w:tcPr>
          <w:p w14:paraId="202B78B0" w14:textId="77777777" w:rsidR="004E26C6" w:rsidRPr="004E26C6" w:rsidRDefault="004E26C6" w:rsidP="004E26C6">
            <w:pPr>
              <w:snapToGrid w:val="0"/>
              <w:rPr>
                <w:rFonts w:eastAsia="Calibri"/>
              </w:rPr>
            </w:pPr>
            <w:r w:rsidRPr="004E26C6">
              <w:rPr>
                <w:rFonts w:eastAsia="Calibri"/>
              </w:rPr>
              <w:t>Siūlomas parametras –</w:t>
            </w:r>
          </w:p>
          <w:p w14:paraId="3EC1A92A" w14:textId="77777777" w:rsidR="004E26C6" w:rsidRPr="004E26C6" w:rsidRDefault="004E26C6" w:rsidP="004E26C6">
            <w:pPr>
              <w:snapToGrid w:val="0"/>
              <w:rPr>
                <w:rFonts w:eastAsia="Calibri"/>
              </w:rPr>
            </w:pPr>
            <w:r w:rsidRPr="004E26C6">
              <w:rPr>
                <w:rFonts w:eastAsia="Calibri"/>
                <w:i/>
                <w:iCs/>
              </w:rPr>
              <w:t>+/- __________ laipsnių kampu (į abi puses)</w:t>
            </w:r>
          </w:p>
          <w:p w14:paraId="26839710" w14:textId="77777777" w:rsidR="004E26C6" w:rsidRPr="004E26C6" w:rsidRDefault="004E26C6" w:rsidP="004E26C6">
            <w:pPr>
              <w:snapToGrid w:val="0"/>
              <w:rPr>
                <w:rFonts w:eastAsia="Calibri"/>
                <w:i/>
                <w:iCs/>
              </w:rPr>
            </w:pPr>
          </w:p>
          <w:p w14:paraId="2146FC62" w14:textId="77777777" w:rsidR="004E26C6" w:rsidRPr="004E26C6" w:rsidRDefault="004E26C6" w:rsidP="004E26C6">
            <w:pPr>
              <w:snapToGrid w:val="0"/>
              <w:rPr>
                <w:rFonts w:eastAsia="Calibri"/>
              </w:rPr>
            </w:pPr>
          </w:p>
          <w:p w14:paraId="3B4CFE97"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p>
        </w:tc>
      </w:tr>
      <w:tr w:rsidR="004E26C6" w:rsidRPr="004E26C6" w14:paraId="6037D027" w14:textId="77777777" w:rsidTr="004E26C6">
        <w:tc>
          <w:tcPr>
            <w:tcW w:w="533" w:type="dxa"/>
            <w:tcMar>
              <w:top w:w="0" w:type="dxa"/>
              <w:left w:w="10" w:type="dxa"/>
              <w:bottom w:w="0" w:type="dxa"/>
              <w:right w:w="10" w:type="dxa"/>
            </w:tcMar>
          </w:tcPr>
          <w:p w14:paraId="2099A6F2" w14:textId="77777777" w:rsidR="004E26C6" w:rsidRPr="004E26C6" w:rsidRDefault="004E26C6" w:rsidP="004E26C6">
            <w:pPr>
              <w:jc w:val="center"/>
              <w:rPr>
                <w:rFonts w:eastAsia="Calibri"/>
                <w:lang w:eastAsia="ar-SA"/>
              </w:rPr>
            </w:pPr>
            <w:r w:rsidRPr="004E26C6">
              <w:rPr>
                <w:rFonts w:eastAsia="Calibri"/>
                <w:lang w:eastAsia="ar-SA"/>
              </w:rPr>
              <w:t>8</w:t>
            </w:r>
          </w:p>
        </w:tc>
        <w:tc>
          <w:tcPr>
            <w:tcW w:w="2300" w:type="dxa"/>
            <w:tcMar>
              <w:top w:w="0" w:type="dxa"/>
              <w:left w:w="10" w:type="dxa"/>
              <w:bottom w:w="0" w:type="dxa"/>
              <w:right w:w="10" w:type="dxa"/>
            </w:tcMar>
          </w:tcPr>
          <w:p w14:paraId="41A660F7" w14:textId="77777777" w:rsidR="004E26C6" w:rsidRPr="004E26C6" w:rsidRDefault="004E26C6" w:rsidP="004E26C6">
            <w:pPr>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apsukimas</w:t>
            </w:r>
          </w:p>
        </w:tc>
        <w:tc>
          <w:tcPr>
            <w:tcW w:w="8077" w:type="dxa"/>
            <w:tcMar>
              <w:top w:w="0" w:type="dxa"/>
              <w:left w:w="10" w:type="dxa"/>
              <w:bottom w:w="0" w:type="dxa"/>
              <w:right w:w="10" w:type="dxa"/>
            </w:tcMar>
          </w:tcPr>
          <w:p w14:paraId="26E2AF69" w14:textId="77777777" w:rsidR="004E26C6" w:rsidRPr="004E26C6" w:rsidRDefault="004E26C6" w:rsidP="004E26C6">
            <w:pPr>
              <w:rPr>
                <w:rFonts w:eastAsia="Calibri"/>
                <w:lang w:eastAsia="ar-SA"/>
              </w:rPr>
            </w:pPr>
            <w:r w:rsidRPr="004E26C6">
              <w:rPr>
                <w:rFonts w:eastAsia="Calibri"/>
                <w:lang w:eastAsia="ar-SA"/>
              </w:rPr>
              <w:t xml:space="preserve"> </w:t>
            </w:r>
            <w:r w:rsidRPr="004E26C6">
              <w:t xml:space="preserve"> A</w:t>
            </w:r>
            <w:r w:rsidRPr="004E26C6">
              <w:rPr>
                <w:rFonts w:eastAsia="Calibri"/>
                <w:lang w:eastAsia="ar-SA"/>
              </w:rPr>
              <w:t xml:space="preserve">pie ašį apsukimas 360 </w:t>
            </w:r>
            <w:r w:rsidRPr="004E26C6">
              <w:rPr>
                <w:rFonts w:eastAsia="Calibri"/>
                <w:vertAlign w:val="superscript"/>
                <w:lang w:eastAsia="ar-SA"/>
              </w:rPr>
              <w:t xml:space="preserve">o </w:t>
            </w:r>
            <w:r w:rsidRPr="004E26C6">
              <w:rPr>
                <w:rFonts w:eastAsia="Calibri"/>
                <w:lang w:eastAsia="ar-SA"/>
              </w:rPr>
              <w:t xml:space="preserve">kampu </w:t>
            </w:r>
          </w:p>
        </w:tc>
        <w:tc>
          <w:tcPr>
            <w:tcW w:w="3827" w:type="dxa"/>
            <w:tcMar>
              <w:top w:w="0" w:type="dxa"/>
              <w:left w:w="10" w:type="dxa"/>
              <w:bottom w:w="0" w:type="dxa"/>
              <w:right w:w="10" w:type="dxa"/>
            </w:tcMar>
          </w:tcPr>
          <w:p w14:paraId="61701427" w14:textId="77777777" w:rsidR="004E26C6" w:rsidRPr="004E26C6" w:rsidRDefault="004E26C6" w:rsidP="004E26C6">
            <w:pPr>
              <w:snapToGrid w:val="0"/>
              <w:rPr>
                <w:rFonts w:eastAsia="Calibri"/>
              </w:rPr>
            </w:pPr>
            <w:r w:rsidRPr="004E26C6">
              <w:rPr>
                <w:rFonts w:eastAsia="Calibri"/>
              </w:rPr>
              <w:t xml:space="preserve">Taip/Ne (nereikalingą išbraukti) </w:t>
            </w:r>
          </w:p>
          <w:p w14:paraId="23C2012C" w14:textId="77777777" w:rsidR="004E26C6" w:rsidRPr="004E26C6" w:rsidRDefault="004E26C6" w:rsidP="004E26C6">
            <w:pPr>
              <w:snapToGrid w:val="0"/>
              <w:rPr>
                <w:rFonts w:eastAsia="Calibri"/>
              </w:rPr>
            </w:pPr>
          </w:p>
          <w:p w14:paraId="64B3C920"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p>
        </w:tc>
      </w:tr>
      <w:tr w:rsidR="004E26C6" w:rsidRPr="004E26C6" w14:paraId="3268A67D" w14:textId="77777777" w:rsidTr="004E26C6">
        <w:tc>
          <w:tcPr>
            <w:tcW w:w="533" w:type="dxa"/>
            <w:tcMar>
              <w:top w:w="0" w:type="dxa"/>
              <w:left w:w="10" w:type="dxa"/>
              <w:bottom w:w="0" w:type="dxa"/>
              <w:right w:w="10" w:type="dxa"/>
            </w:tcMar>
          </w:tcPr>
          <w:p w14:paraId="583947DA" w14:textId="77777777" w:rsidR="004E26C6" w:rsidRPr="004E26C6" w:rsidRDefault="004E26C6" w:rsidP="004E26C6">
            <w:pPr>
              <w:jc w:val="center"/>
              <w:rPr>
                <w:rFonts w:eastAsia="Calibri"/>
                <w:lang w:eastAsia="ar-SA"/>
              </w:rPr>
            </w:pPr>
            <w:r w:rsidRPr="004E26C6">
              <w:rPr>
                <w:rFonts w:eastAsia="Calibri"/>
                <w:lang w:eastAsia="ar-SA"/>
              </w:rPr>
              <w:t>9</w:t>
            </w:r>
          </w:p>
        </w:tc>
        <w:tc>
          <w:tcPr>
            <w:tcW w:w="2300" w:type="dxa"/>
            <w:tcMar>
              <w:top w:w="0" w:type="dxa"/>
              <w:left w:w="10" w:type="dxa"/>
              <w:bottom w:w="0" w:type="dxa"/>
              <w:right w:w="10" w:type="dxa"/>
            </w:tcMar>
            <w:hideMark/>
          </w:tcPr>
          <w:p w14:paraId="28864E50"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kasimo jėga</w:t>
            </w:r>
          </w:p>
        </w:tc>
        <w:tc>
          <w:tcPr>
            <w:tcW w:w="8077" w:type="dxa"/>
            <w:tcMar>
              <w:top w:w="0" w:type="dxa"/>
              <w:left w:w="10" w:type="dxa"/>
              <w:bottom w:w="0" w:type="dxa"/>
              <w:right w:w="10" w:type="dxa"/>
            </w:tcMar>
            <w:hideMark/>
          </w:tcPr>
          <w:p w14:paraId="43771DEA" w14:textId="77777777" w:rsidR="004E26C6" w:rsidRPr="004E26C6" w:rsidRDefault="004E26C6" w:rsidP="004E26C6">
            <w:pPr>
              <w:jc w:val="both"/>
              <w:rPr>
                <w:rFonts w:eastAsia="Calibri"/>
                <w:lang w:eastAsia="ar-SA"/>
              </w:rPr>
            </w:pPr>
            <w:r w:rsidRPr="004E26C6">
              <w:rPr>
                <w:rFonts w:eastAsia="Calibri"/>
                <w:lang w:eastAsia="ar-SA"/>
              </w:rPr>
              <w:t xml:space="preserve">Ne mažiau 180 </w:t>
            </w:r>
            <w:proofErr w:type="spellStart"/>
            <w:r w:rsidRPr="004E26C6">
              <w:rPr>
                <w:rFonts w:eastAsia="Calibri"/>
                <w:lang w:eastAsia="ar-SA"/>
              </w:rPr>
              <w:t>kN</w:t>
            </w:r>
            <w:proofErr w:type="spellEnd"/>
            <w:r w:rsidRPr="004E26C6">
              <w:rPr>
                <w:rFonts w:eastAsia="Calibri"/>
                <w:lang w:eastAsia="ar-SA"/>
              </w:rPr>
              <w:t xml:space="preserve"> </w:t>
            </w:r>
          </w:p>
        </w:tc>
        <w:tc>
          <w:tcPr>
            <w:tcW w:w="3827" w:type="dxa"/>
            <w:tcMar>
              <w:top w:w="0" w:type="dxa"/>
              <w:left w:w="10" w:type="dxa"/>
              <w:bottom w:w="0" w:type="dxa"/>
              <w:right w:w="10" w:type="dxa"/>
            </w:tcMar>
          </w:tcPr>
          <w:p w14:paraId="4BC38574" w14:textId="77777777" w:rsidR="004E26C6" w:rsidRPr="004E26C6" w:rsidRDefault="004E26C6" w:rsidP="004E26C6">
            <w:pPr>
              <w:snapToGrid w:val="0"/>
              <w:rPr>
                <w:rFonts w:eastAsia="Calibri"/>
                <w:i/>
                <w:iCs/>
              </w:rPr>
            </w:pPr>
            <w:r w:rsidRPr="004E26C6">
              <w:rPr>
                <w:rFonts w:eastAsia="Calibri"/>
              </w:rPr>
              <w:t>Siūlomas parametras  –</w:t>
            </w:r>
            <w:r w:rsidRPr="004E26C6">
              <w:rPr>
                <w:rFonts w:eastAsia="Calibri"/>
                <w:i/>
                <w:iCs/>
              </w:rPr>
              <w:t xml:space="preserve">_____________ </w:t>
            </w:r>
            <w:proofErr w:type="spellStart"/>
            <w:r w:rsidRPr="004E26C6">
              <w:rPr>
                <w:rFonts w:eastAsia="Calibri"/>
                <w:i/>
                <w:iCs/>
              </w:rPr>
              <w:t>kN</w:t>
            </w:r>
            <w:proofErr w:type="spellEnd"/>
          </w:p>
          <w:p w14:paraId="26E39F1D" w14:textId="77777777" w:rsidR="004E26C6" w:rsidRPr="004E26C6" w:rsidRDefault="004E26C6" w:rsidP="004E26C6">
            <w:pPr>
              <w:snapToGrid w:val="0"/>
              <w:rPr>
                <w:rFonts w:eastAsia="Calibri"/>
              </w:rPr>
            </w:pPr>
          </w:p>
          <w:p w14:paraId="055BEB90"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r w:rsidRPr="004E26C6">
              <w:rPr>
                <w:rFonts w:eastAsia="Calibri"/>
                <w:lang w:eastAsia="ar-SA"/>
              </w:rPr>
              <w:t xml:space="preserve"> </w:t>
            </w:r>
          </w:p>
        </w:tc>
      </w:tr>
      <w:tr w:rsidR="004E26C6" w:rsidRPr="004E26C6" w14:paraId="36092F12" w14:textId="77777777" w:rsidTr="004E26C6">
        <w:tc>
          <w:tcPr>
            <w:tcW w:w="533" w:type="dxa"/>
            <w:tcMar>
              <w:top w:w="0" w:type="dxa"/>
              <w:left w:w="10" w:type="dxa"/>
              <w:bottom w:w="0" w:type="dxa"/>
              <w:right w:w="10" w:type="dxa"/>
            </w:tcMar>
          </w:tcPr>
          <w:p w14:paraId="73C7E592" w14:textId="77777777" w:rsidR="004E26C6" w:rsidRPr="004E26C6" w:rsidRDefault="004E26C6" w:rsidP="004E26C6">
            <w:pPr>
              <w:jc w:val="center"/>
              <w:rPr>
                <w:rFonts w:eastAsia="Calibri"/>
                <w:lang w:eastAsia="ar-SA"/>
              </w:rPr>
            </w:pPr>
            <w:r w:rsidRPr="004E26C6">
              <w:rPr>
                <w:rFonts w:eastAsia="Calibri"/>
                <w:lang w:eastAsia="ar-SA"/>
              </w:rPr>
              <w:t>10</w:t>
            </w:r>
          </w:p>
        </w:tc>
        <w:tc>
          <w:tcPr>
            <w:tcW w:w="2300" w:type="dxa"/>
            <w:tcMar>
              <w:top w:w="0" w:type="dxa"/>
              <w:left w:w="10" w:type="dxa"/>
              <w:bottom w:w="0" w:type="dxa"/>
              <w:right w:w="10" w:type="dxa"/>
            </w:tcMar>
          </w:tcPr>
          <w:p w14:paraId="56BEFBE9"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svoris</w:t>
            </w:r>
          </w:p>
        </w:tc>
        <w:tc>
          <w:tcPr>
            <w:tcW w:w="8077" w:type="dxa"/>
            <w:tcMar>
              <w:top w:w="0" w:type="dxa"/>
              <w:left w:w="10" w:type="dxa"/>
              <w:bottom w:w="0" w:type="dxa"/>
              <w:right w:w="10" w:type="dxa"/>
            </w:tcMar>
          </w:tcPr>
          <w:p w14:paraId="77D30CCE" w14:textId="77777777" w:rsidR="004E26C6" w:rsidRPr="004E26C6" w:rsidRDefault="004E26C6" w:rsidP="004E26C6">
            <w:pPr>
              <w:jc w:val="both"/>
              <w:rPr>
                <w:rFonts w:eastAsia="Calibri"/>
                <w:lang w:eastAsia="ar-SA"/>
              </w:rPr>
            </w:pPr>
            <w:r w:rsidRPr="004E26C6">
              <w:rPr>
                <w:rFonts w:eastAsia="Calibri"/>
                <w:lang w:eastAsia="ar-SA"/>
              </w:rPr>
              <w:t>Nuo 500 kg iki 550 kg</w:t>
            </w:r>
          </w:p>
        </w:tc>
        <w:tc>
          <w:tcPr>
            <w:tcW w:w="3827" w:type="dxa"/>
            <w:tcMar>
              <w:top w:w="0" w:type="dxa"/>
              <w:left w:w="10" w:type="dxa"/>
              <w:bottom w:w="0" w:type="dxa"/>
              <w:right w:w="10" w:type="dxa"/>
            </w:tcMar>
          </w:tcPr>
          <w:p w14:paraId="769F4201" w14:textId="77777777" w:rsidR="004E26C6" w:rsidRPr="004E26C6" w:rsidRDefault="004E26C6" w:rsidP="004E26C6">
            <w:pPr>
              <w:snapToGrid w:val="0"/>
              <w:rPr>
                <w:rFonts w:eastAsia="Calibri"/>
              </w:rPr>
            </w:pPr>
            <w:r w:rsidRPr="004E26C6">
              <w:rPr>
                <w:rFonts w:eastAsia="Calibri"/>
              </w:rPr>
              <w:t>Siūlomas parametras  –</w:t>
            </w:r>
          </w:p>
          <w:p w14:paraId="56B41447" w14:textId="77777777" w:rsidR="004E26C6" w:rsidRPr="004E26C6" w:rsidRDefault="004E26C6" w:rsidP="004E26C6">
            <w:pPr>
              <w:snapToGrid w:val="0"/>
              <w:rPr>
                <w:rFonts w:eastAsia="Calibri"/>
                <w:i/>
                <w:iCs/>
              </w:rPr>
            </w:pPr>
            <w:r w:rsidRPr="004E26C6">
              <w:rPr>
                <w:rFonts w:eastAsia="Calibri"/>
                <w:i/>
                <w:iCs/>
              </w:rPr>
              <w:t>___________kg</w:t>
            </w:r>
          </w:p>
          <w:p w14:paraId="557AC1A2" w14:textId="77777777" w:rsidR="004E26C6" w:rsidRPr="004E26C6" w:rsidRDefault="004E26C6" w:rsidP="004E26C6">
            <w:pPr>
              <w:snapToGrid w:val="0"/>
              <w:rPr>
                <w:rFonts w:eastAsia="Calibri"/>
              </w:rPr>
            </w:pPr>
          </w:p>
          <w:p w14:paraId="61633586" w14:textId="77777777" w:rsidR="004E26C6" w:rsidRPr="004E26C6" w:rsidRDefault="004E26C6" w:rsidP="004E26C6">
            <w:pPr>
              <w:snapToGrid w:val="0"/>
              <w:rPr>
                <w:rFonts w:eastAsia="Calibri"/>
                <w:lang w:eastAsia="ar-SA"/>
              </w:rPr>
            </w:pPr>
            <w:r w:rsidRPr="004E26C6">
              <w:rPr>
                <w:rFonts w:eastAsia="Calibri"/>
              </w:rPr>
              <w:t>Pateikto dokumento pavadinimas ________ ir psl. Nr. ______</w:t>
            </w:r>
            <w:r w:rsidRPr="004E26C6">
              <w:rPr>
                <w:rFonts w:eastAsia="Calibri"/>
                <w:lang w:eastAsia="ar-SA"/>
              </w:rPr>
              <w:t xml:space="preserve"> </w:t>
            </w:r>
          </w:p>
        </w:tc>
      </w:tr>
      <w:tr w:rsidR="004E26C6" w:rsidRPr="004E26C6" w14:paraId="72C2C48B" w14:textId="77777777" w:rsidTr="004E26C6">
        <w:trPr>
          <w:trHeight w:val="1652"/>
        </w:trPr>
        <w:tc>
          <w:tcPr>
            <w:tcW w:w="533" w:type="dxa"/>
            <w:tcMar>
              <w:top w:w="0" w:type="dxa"/>
              <w:left w:w="10" w:type="dxa"/>
              <w:bottom w:w="0" w:type="dxa"/>
              <w:right w:w="10" w:type="dxa"/>
            </w:tcMar>
          </w:tcPr>
          <w:p w14:paraId="195F93C4" w14:textId="77777777" w:rsidR="004E26C6" w:rsidRPr="004E26C6" w:rsidRDefault="004E26C6" w:rsidP="004E26C6">
            <w:pPr>
              <w:jc w:val="center"/>
              <w:rPr>
                <w:rFonts w:eastAsia="Calibri"/>
                <w:lang w:eastAsia="ar-SA"/>
              </w:rPr>
            </w:pPr>
            <w:r w:rsidRPr="004E26C6">
              <w:rPr>
                <w:rFonts w:eastAsia="Calibri"/>
                <w:lang w:eastAsia="ar-SA"/>
              </w:rPr>
              <w:t>11</w:t>
            </w:r>
          </w:p>
        </w:tc>
        <w:tc>
          <w:tcPr>
            <w:tcW w:w="2300" w:type="dxa"/>
            <w:tcMar>
              <w:top w:w="0" w:type="dxa"/>
              <w:left w:w="10" w:type="dxa"/>
              <w:bottom w:w="0" w:type="dxa"/>
              <w:right w:w="10" w:type="dxa"/>
            </w:tcMar>
          </w:tcPr>
          <w:p w14:paraId="02B491F6" w14:textId="77777777" w:rsidR="004E26C6" w:rsidRPr="004E26C6" w:rsidRDefault="004E26C6" w:rsidP="004E26C6">
            <w:pPr>
              <w:jc w:val="both"/>
              <w:rPr>
                <w:rFonts w:eastAsia="Calibri"/>
                <w:lang w:eastAsia="ar-SA"/>
              </w:rPr>
            </w:pPr>
            <w:r w:rsidRPr="004E26C6">
              <w:rPr>
                <w:rFonts w:eastAsia="Calibri"/>
                <w:lang w:eastAsia="ar-SA"/>
              </w:rPr>
              <w:t>Greito prikabinimo jungtis</w:t>
            </w:r>
          </w:p>
          <w:p w14:paraId="64502FFB" w14:textId="77777777" w:rsidR="004E26C6" w:rsidRPr="004E26C6" w:rsidRDefault="004E26C6" w:rsidP="004E26C6">
            <w:pPr>
              <w:jc w:val="both"/>
              <w:rPr>
                <w:rFonts w:eastAsia="Calibri"/>
                <w:lang w:eastAsia="ar-SA"/>
              </w:rPr>
            </w:pPr>
          </w:p>
        </w:tc>
        <w:tc>
          <w:tcPr>
            <w:tcW w:w="8077" w:type="dxa"/>
            <w:tcMar>
              <w:top w:w="0" w:type="dxa"/>
              <w:left w:w="10" w:type="dxa"/>
              <w:bottom w:w="0" w:type="dxa"/>
              <w:right w:w="10" w:type="dxa"/>
            </w:tcMar>
          </w:tcPr>
          <w:p w14:paraId="734D9111" w14:textId="77777777" w:rsidR="004E26C6" w:rsidRPr="004E26C6" w:rsidRDefault="004E26C6" w:rsidP="004E26C6">
            <w:pPr>
              <w:jc w:val="both"/>
              <w:rPr>
                <w:rFonts w:eastAsia="Calibri"/>
                <w:lang w:eastAsia="ar-SA"/>
              </w:rPr>
            </w:pPr>
            <w:r w:rsidRPr="004E26C6">
              <w:rPr>
                <w:rFonts w:eastAsia="Calibri"/>
                <w:lang w:eastAsia="ar-SA"/>
              </w:rPr>
              <w:t>Privalo būti greito prikabinimo jungtis, užtikrinanti įrankių (</w:t>
            </w:r>
            <w:proofErr w:type="spellStart"/>
            <w:r w:rsidRPr="004E26C6">
              <w:rPr>
                <w:rFonts w:eastAsia="Calibri"/>
                <w:lang w:eastAsia="ar-SA"/>
              </w:rPr>
              <w:t>piedų</w:t>
            </w:r>
            <w:proofErr w:type="spellEnd"/>
            <w:r w:rsidRPr="004E26C6">
              <w:rPr>
                <w:rFonts w:eastAsia="Calibri"/>
                <w:lang w:eastAsia="ar-SA"/>
              </w:rPr>
              <w:t xml:space="preserve">) sujungimą su </w:t>
            </w:r>
            <w:proofErr w:type="spellStart"/>
            <w:r w:rsidRPr="004E26C6">
              <w:rPr>
                <w:rFonts w:eastAsia="Calibri"/>
                <w:lang w:eastAsia="ar-SA"/>
              </w:rPr>
              <w:t>rototiltu</w:t>
            </w:r>
            <w:proofErr w:type="spellEnd"/>
            <w:r w:rsidRPr="004E26C6">
              <w:rPr>
                <w:rFonts w:eastAsia="Calibri"/>
                <w:lang w:eastAsia="ar-SA"/>
              </w:rPr>
              <w:t>, operatoriui neišlipat iš kabinos.</w:t>
            </w:r>
          </w:p>
          <w:p w14:paraId="01C324B4" w14:textId="77777777" w:rsidR="004E26C6" w:rsidRPr="004E26C6" w:rsidRDefault="004E26C6" w:rsidP="004E26C6">
            <w:pPr>
              <w:jc w:val="both"/>
              <w:rPr>
                <w:rFonts w:eastAsia="Calibri"/>
                <w:lang w:eastAsia="ar-SA"/>
              </w:rPr>
            </w:pPr>
          </w:p>
          <w:p w14:paraId="3663B3AE" w14:textId="77777777" w:rsidR="004E26C6" w:rsidRPr="004E26C6" w:rsidRDefault="004E26C6" w:rsidP="004E26C6">
            <w:pPr>
              <w:jc w:val="both"/>
              <w:rPr>
                <w:rFonts w:eastAsia="Calibri"/>
                <w:lang w:eastAsia="ar-SA"/>
              </w:rPr>
            </w:pPr>
            <w:r w:rsidRPr="004E26C6">
              <w:t>Patikslinimas: Ekskavatorius be greitosios jungties. Kaušai sujungti su strėle per pirštus.</w:t>
            </w:r>
          </w:p>
        </w:tc>
        <w:tc>
          <w:tcPr>
            <w:tcW w:w="3827" w:type="dxa"/>
            <w:tcMar>
              <w:top w:w="0" w:type="dxa"/>
              <w:left w:w="10" w:type="dxa"/>
              <w:bottom w:w="0" w:type="dxa"/>
              <w:right w:w="10" w:type="dxa"/>
            </w:tcMar>
          </w:tcPr>
          <w:p w14:paraId="29F0ED16"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1AC42B6D" w14:textId="77777777" w:rsidR="004E26C6" w:rsidRPr="004E26C6" w:rsidRDefault="004E26C6" w:rsidP="004E26C6">
            <w:pPr>
              <w:snapToGrid w:val="0"/>
              <w:rPr>
                <w:rFonts w:eastAsia="Calibri"/>
              </w:rPr>
            </w:pPr>
          </w:p>
        </w:tc>
      </w:tr>
      <w:tr w:rsidR="004E26C6" w:rsidRPr="004E26C6" w14:paraId="3F55AB67" w14:textId="77777777" w:rsidTr="004E26C6">
        <w:tc>
          <w:tcPr>
            <w:tcW w:w="533" w:type="dxa"/>
            <w:tcMar>
              <w:top w:w="0" w:type="dxa"/>
              <w:left w:w="10" w:type="dxa"/>
              <w:bottom w:w="0" w:type="dxa"/>
              <w:right w:w="10" w:type="dxa"/>
            </w:tcMar>
          </w:tcPr>
          <w:p w14:paraId="34FB016E" w14:textId="77777777" w:rsidR="004E26C6" w:rsidRPr="004E26C6" w:rsidRDefault="004E26C6" w:rsidP="004E26C6">
            <w:pPr>
              <w:jc w:val="center"/>
              <w:rPr>
                <w:rFonts w:eastAsia="Calibri"/>
                <w:lang w:eastAsia="ar-SA"/>
              </w:rPr>
            </w:pPr>
            <w:r w:rsidRPr="004E26C6">
              <w:rPr>
                <w:rFonts w:eastAsia="Calibri"/>
                <w:lang w:eastAsia="ar-SA"/>
              </w:rPr>
              <w:lastRenderedPageBreak/>
              <w:t>12</w:t>
            </w:r>
          </w:p>
        </w:tc>
        <w:tc>
          <w:tcPr>
            <w:tcW w:w="2300" w:type="dxa"/>
            <w:tcMar>
              <w:top w:w="0" w:type="dxa"/>
              <w:left w:w="10" w:type="dxa"/>
              <w:bottom w:w="0" w:type="dxa"/>
              <w:right w:w="10" w:type="dxa"/>
            </w:tcMar>
          </w:tcPr>
          <w:p w14:paraId="1C72B965" w14:textId="77777777" w:rsidR="004E26C6" w:rsidRPr="004E26C6" w:rsidRDefault="004E26C6" w:rsidP="004E26C6">
            <w:pPr>
              <w:jc w:val="both"/>
              <w:rPr>
                <w:rFonts w:eastAsia="Calibri"/>
                <w:lang w:eastAsia="ar-SA"/>
              </w:rPr>
            </w:pPr>
            <w:proofErr w:type="spellStart"/>
            <w:r w:rsidRPr="004E26C6">
              <w:rPr>
                <w:rFonts w:eastAsia="Calibri"/>
                <w:lang w:eastAsia="ar-SA"/>
              </w:rPr>
              <w:t>Rototilto</w:t>
            </w:r>
            <w:proofErr w:type="spellEnd"/>
            <w:r w:rsidRPr="004E26C6">
              <w:rPr>
                <w:rFonts w:eastAsia="Calibri"/>
                <w:lang w:eastAsia="ar-SA"/>
              </w:rPr>
              <w:t xml:space="preserve"> valdymas</w:t>
            </w:r>
          </w:p>
        </w:tc>
        <w:tc>
          <w:tcPr>
            <w:tcW w:w="8077" w:type="dxa"/>
            <w:tcMar>
              <w:top w:w="0" w:type="dxa"/>
              <w:left w:w="10" w:type="dxa"/>
              <w:bottom w:w="0" w:type="dxa"/>
              <w:right w:w="10" w:type="dxa"/>
            </w:tcMar>
            <w:vAlign w:val="center"/>
          </w:tcPr>
          <w:p w14:paraId="783F28C3" w14:textId="77777777" w:rsidR="004E26C6" w:rsidRPr="004E26C6" w:rsidRDefault="004E26C6" w:rsidP="004E26C6">
            <w:pPr>
              <w:rPr>
                <w:rFonts w:eastAsia="Calibri"/>
                <w:lang w:eastAsia="ar-SA"/>
              </w:rPr>
            </w:pPr>
            <w:r w:rsidRPr="004E26C6">
              <w:rPr>
                <w:rFonts w:eastAsia="Calibri"/>
                <w:lang w:eastAsia="ar-SA"/>
              </w:rPr>
              <w:t xml:space="preserve"> </w:t>
            </w:r>
            <w:r w:rsidRPr="004E26C6">
              <w:t xml:space="preserve"> </w:t>
            </w:r>
            <w:r w:rsidRPr="004E26C6">
              <w:rPr>
                <w:rFonts w:eastAsia="Calibri"/>
                <w:lang w:eastAsia="ar-SA"/>
              </w:rPr>
              <w:t>Vairalazde (</w:t>
            </w:r>
            <w:proofErr w:type="spellStart"/>
            <w:r w:rsidRPr="004E26C6">
              <w:rPr>
                <w:rFonts w:eastAsia="Calibri"/>
                <w:lang w:eastAsia="ar-SA"/>
              </w:rPr>
              <w:t>joystic</w:t>
            </w:r>
            <w:proofErr w:type="spellEnd"/>
            <w:r w:rsidRPr="004E26C6">
              <w:rPr>
                <w:rFonts w:eastAsia="Calibri"/>
                <w:lang w:eastAsia="ar-SA"/>
              </w:rPr>
              <w:t xml:space="preserve"> tipo), elektrinis – </w:t>
            </w:r>
            <w:proofErr w:type="spellStart"/>
            <w:r w:rsidRPr="004E26C6">
              <w:rPr>
                <w:rFonts w:eastAsia="Calibri"/>
                <w:lang w:eastAsia="ar-SA"/>
              </w:rPr>
              <w:t>hidroproporcinis</w:t>
            </w:r>
            <w:proofErr w:type="spellEnd"/>
            <w:r w:rsidRPr="004E26C6">
              <w:rPr>
                <w:rFonts w:eastAsia="Calibri"/>
                <w:lang w:eastAsia="ar-SA"/>
              </w:rPr>
              <w:t>. Privalo būti sumontuota nauja vairasvirtė.</w:t>
            </w:r>
          </w:p>
        </w:tc>
        <w:tc>
          <w:tcPr>
            <w:tcW w:w="3827" w:type="dxa"/>
            <w:tcMar>
              <w:top w:w="0" w:type="dxa"/>
              <w:left w:w="10" w:type="dxa"/>
              <w:bottom w:w="0" w:type="dxa"/>
              <w:right w:w="10" w:type="dxa"/>
            </w:tcMar>
          </w:tcPr>
          <w:p w14:paraId="2A0BAF36"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1D4D7386" w14:textId="77777777" w:rsidR="004E26C6" w:rsidRPr="004E26C6" w:rsidRDefault="004E26C6" w:rsidP="004E26C6">
            <w:pPr>
              <w:snapToGrid w:val="0"/>
              <w:rPr>
                <w:rFonts w:eastAsia="Calibri"/>
                <w:lang w:eastAsia="ar-SA"/>
              </w:rPr>
            </w:pPr>
          </w:p>
        </w:tc>
      </w:tr>
      <w:tr w:rsidR="004E26C6" w:rsidRPr="004E26C6" w14:paraId="60D57D61" w14:textId="77777777" w:rsidTr="004E26C6">
        <w:tc>
          <w:tcPr>
            <w:tcW w:w="533" w:type="dxa"/>
            <w:tcMar>
              <w:top w:w="0" w:type="dxa"/>
              <w:left w:w="10" w:type="dxa"/>
              <w:bottom w:w="0" w:type="dxa"/>
              <w:right w:w="10" w:type="dxa"/>
            </w:tcMar>
          </w:tcPr>
          <w:p w14:paraId="549D7272" w14:textId="77777777" w:rsidR="004E26C6" w:rsidRPr="004E26C6" w:rsidRDefault="004E26C6" w:rsidP="004E26C6">
            <w:pPr>
              <w:jc w:val="center"/>
              <w:rPr>
                <w:rFonts w:eastAsia="Calibri"/>
                <w:lang w:eastAsia="ar-SA"/>
              </w:rPr>
            </w:pPr>
            <w:r w:rsidRPr="004E26C6">
              <w:rPr>
                <w:rFonts w:eastAsia="Calibri"/>
                <w:lang w:eastAsia="ar-SA"/>
              </w:rPr>
              <w:t>13</w:t>
            </w:r>
          </w:p>
        </w:tc>
        <w:tc>
          <w:tcPr>
            <w:tcW w:w="2300" w:type="dxa"/>
            <w:tcMar>
              <w:top w:w="0" w:type="dxa"/>
              <w:left w:w="10" w:type="dxa"/>
              <w:bottom w:w="0" w:type="dxa"/>
              <w:right w:w="10" w:type="dxa"/>
            </w:tcMar>
          </w:tcPr>
          <w:p w14:paraId="373C6C10" w14:textId="77777777" w:rsidR="004E26C6" w:rsidRPr="004E26C6" w:rsidRDefault="004E26C6" w:rsidP="004E26C6">
            <w:pPr>
              <w:jc w:val="both"/>
              <w:rPr>
                <w:rFonts w:eastAsia="Calibri"/>
                <w:lang w:eastAsia="ar-SA"/>
              </w:rPr>
            </w:pPr>
            <w:r w:rsidRPr="004E26C6">
              <w:rPr>
                <w:rFonts w:eastAsia="Calibri"/>
                <w:lang w:eastAsia="ar-SA"/>
              </w:rPr>
              <w:t>Esamos įrangos pritaikymas</w:t>
            </w:r>
          </w:p>
        </w:tc>
        <w:tc>
          <w:tcPr>
            <w:tcW w:w="8077" w:type="dxa"/>
            <w:tcMar>
              <w:top w:w="0" w:type="dxa"/>
              <w:left w:w="10" w:type="dxa"/>
              <w:bottom w:w="0" w:type="dxa"/>
              <w:right w:w="10" w:type="dxa"/>
            </w:tcMar>
          </w:tcPr>
          <w:p w14:paraId="240A63D4" w14:textId="77777777" w:rsidR="004E26C6" w:rsidRPr="004E26C6" w:rsidRDefault="004E26C6" w:rsidP="004E26C6">
            <w:pPr>
              <w:jc w:val="both"/>
              <w:rPr>
                <w:rFonts w:eastAsia="Calibri"/>
                <w:lang w:eastAsia="ar-SA"/>
              </w:rPr>
            </w:pPr>
            <w:r w:rsidRPr="004E26C6">
              <w:rPr>
                <w:rFonts w:eastAsia="Calibri"/>
                <w:lang w:eastAsia="ar-SA"/>
              </w:rPr>
              <w:t xml:space="preserve">Esami kaušai: kasimo ir </w:t>
            </w:r>
            <w:proofErr w:type="spellStart"/>
            <w:r w:rsidRPr="004E26C6">
              <w:rPr>
                <w:rFonts w:eastAsia="Calibri"/>
                <w:lang w:eastAsia="ar-SA"/>
              </w:rPr>
              <w:t>planiravimo</w:t>
            </w:r>
            <w:proofErr w:type="spellEnd"/>
            <w:r w:rsidRPr="004E26C6">
              <w:rPr>
                <w:rFonts w:eastAsia="Calibri"/>
                <w:lang w:eastAsia="ar-SA"/>
              </w:rPr>
              <w:t xml:space="preserve">, turi būti pritaikyti sujungimui su </w:t>
            </w:r>
            <w:proofErr w:type="spellStart"/>
            <w:r w:rsidRPr="004E26C6">
              <w:rPr>
                <w:rFonts w:eastAsia="Calibri"/>
                <w:lang w:eastAsia="ar-SA"/>
              </w:rPr>
              <w:t>rototiltu</w:t>
            </w:r>
            <w:proofErr w:type="spellEnd"/>
            <w:r w:rsidRPr="004E26C6">
              <w:rPr>
                <w:rFonts w:eastAsia="Calibri"/>
                <w:lang w:eastAsia="ar-SA"/>
              </w:rPr>
              <w:t xml:space="preserve">. </w:t>
            </w:r>
            <w:r w:rsidRPr="004E26C6">
              <w:t xml:space="preserve"> </w:t>
            </w:r>
            <w:r w:rsidRPr="004E26C6">
              <w:rPr>
                <w:rFonts w:eastAsia="Calibri"/>
                <w:lang w:eastAsia="ar-SA"/>
              </w:rPr>
              <w:t>Padargų jungtis „S60“ .</w:t>
            </w:r>
          </w:p>
        </w:tc>
        <w:tc>
          <w:tcPr>
            <w:tcW w:w="3827" w:type="dxa"/>
            <w:tcMar>
              <w:top w:w="0" w:type="dxa"/>
              <w:left w:w="10" w:type="dxa"/>
              <w:bottom w:w="0" w:type="dxa"/>
              <w:right w:w="10" w:type="dxa"/>
            </w:tcMar>
          </w:tcPr>
          <w:p w14:paraId="3DA47077"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687B64C3" w14:textId="77777777" w:rsidR="004E26C6" w:rsidRPr="004E26C6" w:rsidRDefault="004E26C6" w:rsidP="004E26C6">
            <w:pPr>
              <w:snapToGrid w:val="0"/>
              <w:rPr>
                <w:rFonts w:eastAsia="Calibri"/>
                <w:lang w:eastAsia="ar-SA"/>
              </w:rPr>
            </w:pPr>
          </w:p>
        </w:tc>
      </w:tr>
      <w:tr w:rsidR="004E26C6" w:rsidRPr="004E26C6" w14:paraId="35FB4795" w14:textId="77777777" w:rsidTr="004E26C6">
        <w:tc>
          <w:tcPr>
            <w:tcW w:w="533" w:type="dxa"/>
            <w:tcMar>
              <w:top w:w="0" w:type="dxa"/>
              <w:left w:w="10" w:type="dxa"/>
              <w:bottom w:w="0" w:type="dxa"/>
              <w:right w:w="10" w:type="dxa"/>
            </w:tcMar>
          </w:tcPr>
          <w:p w14:paraId="7937EBB2" w14:textId="77777777" w:rsidR="004E26C6" w:rsidRPr="004E26C6" w:rsidRDefault="004E26C6" w:rsidP="004E26C6">
            <w:pPr>
              <w:jc w:val="center"/>
              <w:rPr>
                <w:rFonts w:eastAsia="Calibri"/>
                <w:lang w:eastAsia="ar-SA"/>
              </w:rPr>
            </w:pPr>
            <w:r w:rsidRPr="004E26C6">
              <w:rPr>
                <w:rFonts w:eastAsia="Calibri"/>
                <w:lang w:eastAsia="ar-SA"/>
              </w:rPr>
              <w:t>14</w:t>
            </w:r>
          </w:p>
        </w:tc>
        <w:tc>
          <w:tcPr>
            <w:tcW w:w="2300" w:type="dxa"/>
            <w:tcMar>
              <w:top w:w="0" w:type="dxa"/>
              <w:left w:w="10" w:type="dxa"/>
              <w:bottom w:w="0" w:type="dxa"/>
              <w:right w:w="10" w:type="dxa"/>
            </w:tcMar>
          </w:tcPr>
          <w:p w14:paraId="7159F65C" w14:textId="77777777" w:rsidR="004E26C6" w:rsidRPr="004E26C6" w:rsidRDefault="004E26C6" w:rsidP="004E26C6">
            <w:pPr>
              <w:jc w:val="both"/>
              <w:rPr>
                <w:rFonts w:eastAsia="Calibri"/>
                <w:lang w:eastAsia="ar-SA"/>
              </w:rPr>
            </w:pPr>
            <w:r w:rsidRPr="004E26C6">
              <w:rPr>
                <w:rFonts w:eastAsia="Calibri"/>
                <w:lang w:eastAsia="ar-SA"/>
              </w:rPr>
              <w:t>Griebtuvas</w:t>
            </w:r>
          </w:p>
        </w:tc>
        <w:tc>
          <w:tcPr>
            <w:tcW w:w="8077" w:type="dxa"/>
            <w:tcMar>
              <w:top w:w="0" w:type="dxa"/>
              <w:left w:w="10" w:type="dxa"/>
              <w:bottom w:w="0" w:type="dxa"/>
              <w:right w:w="10" w:type="dxa"/>
            </w:tcMar>
          </w:tcPr>
          <w:p w14:paraId="234D1A70" w14:textId="77777777" w:rsidR="004E26C6" w:rsidRPr="004E26C6" w:rsidRDefault="004E26C6" w:rsidP="004E26C6">
            <w:pPr>
              <w:jc w:val="both"/>
              <w:rPr>
                <w:rFonts w:eastAsia="Calibri"/>
                <w:lang w:eastAsia="ar-SA"/>
              </w:rPr>
            </w:pPr>
            <w:r w:rsidRPr="004E26C6">
              <w:rPr>
                <w:rFonts w:eastAsia="Calibri"/>
                <w:lang w:eastAsia="ar-SA"/>
              </w:rPr>
              <w:t xml:space="preserve"> </w:t>
            </w:r>
            <w:proofErr w:type="spellStart"/>
            <w:r w:rsidRPr="004E26C6">
              <w:rPr>
                <w:rFonts w:eastAsia="Calibri"/>
                <w:lang w:eastAsia="ar-SA"/>
              </w:rPr>
              <w:t>Rototiltas</w:t>
            </w:r>
            <w:proofErr w:type="spellEnd"/>
            <w:r w:rsidRPr="004E26C6">
              <w:rPr>
                <w:rFonts w:eastAsia="Calibri"/>
                <w:lang w:eastAsia="ar-SA"/>
              </w:rPr>
              <w:t xml:space="preserve"> privalo turėti suėmimo žnyples – griebtuvą.</w:t>
            </w:r>
          </w:p>
          <w:p w14:paraId="5FFC0DA2" w14:textId="77777777" w:rsidR="004E26C6" w:rsidRPr="004E26C6" w:rsidRDefault="004E26C6" w:rsidP="004E26C6">
            <w:pPr>
              <w:jc w:val="both"/>
              <w:rPr>
                <w:rFonts w:eastAsia="Calibri"/>
                <w:lang w:eastAsia="ar-SA"/>
              </w:rPr>
            </w:pPr>
          </w:p>
        </w:tc>
        <w:tc>
          <w:tcPr>
            <w:tcW w:w="3827" w:type="dxa"/>
            <w:tcMar>
              <w:top w:w="0" w:type="dxa"/>
              <w:left w:w="10" w:type="dxa"/>
              <w:bottom w:w="0" w:type="dxa"/>
              <w:right w:w="10" w:type="dxa"/>
            </w:tcMar>
          </w:tcPr>
          <w:p w14:paraId="63A3DC9C" w14:textId="77777777" w:rsidR="004E26C6" w:rsidRPr="004E26C6" w:rsidRDefault="004E26C6" w:rsidP="004E26C6">
            <w:pPr>
              <w:rPr>
                <w:rFonts w:eastAsia="Calibri"/>
                <w:i/>
                <w:iCs/>
              </w:rPr>
            </w:pPr>
            <w:r w:rsidRPr="004E26C6">
              <w:rPr>
                <w:rFonts w:eastAsia="Calibri"/>
              </w:rPr>
              <w:t xml:space="preserve">Taip/Ne </w:t>
            </w:r>
            <w:r w:rsidRPr="004E26C6">
              <w:rPr>
                <w:rFonts w:eastAsia="Calibri"/>
                <w:i/>
                <w:iCs/>
              </w:rPr>
              <w:t xml:space="preserve">(nereikalingą išbraukti) </w:t>
            </w:r>
          </w:p>
          <w:p w14:paraId="205347EE" w14:textId="77777777" w:rsidR="004E26C6" w:rsidRPr="004E26C6" w:rsidRDefault="004E26C6" w:rsidP="004E26C6">
            <w:pPr>
              <w:rPr>
                <w:rFonts w:eastAsia="Calibri"/>
              </w:rPr>
            </w:pPr>
          </w:p>
        </w:tc>
      </w:tr>
    </w:tbl>
    <w:p w14:paraId="03F5FBF8" w14:textId="77777777" w:rsidR="004E26C6" w:rsidRPr="004E26C6" w:rsidRDefault="004E26C6" w:rsidP="004E26C6">
      <w:pPr>
        <w:ind w:left="7146" w:right="-1414" w:firstLine="1191"/>
        <w:rPr>
          <w:lang w:eastAsia="en-US"/>
        </w:rPr>
      </w:pPr>
    </w:p>
    <w:p w14:paraId="4355A61E" w14:textId="77777777" w:rsidR="004E26C6" w:rsidRPr="006131CF" w:rsidRDefault="004E26C6" w:rsidP="004E26C6">
      <w:pPr>
        <w:ind w:right="-1414"/>
        <w:rPr>
          <w:lang w:eastAsia="en-US"/>
        </w:rPr>
      </w:pPr>
    </w:p>
    <w:p w14:paraId="76CF3847" w14:textId="77777777" w:rsidR="004E26C6" w:rsidRPr="006131CF" w:rsidRDefault="004E26C6" w:rsidP="004E26C6">
      <w:pPr>
        <w:ind w:right="-1414"/>
        <w:rPr>
          <w:lang w:eastAsia="en-US"/>
        </w:rPr>
      </w:pPr>
    </w:p>
    <w:p w14:paraId="7F550741" w14:textId="77777777" w:rsidR="00BF7E8D" w:rsidRDefault="00BF7E8D" w:rsidP="004E26C6">
      <w:pPr>
        <w:ind w:right="-1414"/>
        <w:rPr>
          <w:lang w:eastAsia="en-US"/>
        </w:rPr>
      </w:pPr>
    </w:p>
    <w:p w14:paraId="49EEDCBE" w14:textId="77777777" w:rsidR="00BF7E8D" w:rsidRDefault="00BF7E8D" w:rsidP="004E26C6">
      <w:pPr>
        <w:ind w:right="-1414"/>
        <w:rPr>
          <w:lang w:eastAsia="en-US"/>
        </w:rPr>
      </w:pPr>
    </w:p>
    <w:p w14:paraId="2658DEAE" w14:textId="77777777" w:rsidR="00BF7E8D" w:rsidRDefault="00BF7E8D" w:rsidP="004E26C6">
      <w:pPr>
        <w:ind w:right="-1414"/>
        <w:rPr>
          <w:lang w:eastAsia="en-US"/>
        </w:rPr>
      </w:pPr>
    </w:p>
    <w:p w14:paraId="17134229" w14:textId="77777777" w:rsidR="00BF7E8D" w:rsidRDefault="00BF7E8D" w:rsidP="004E26C6">
      <w:pPr>
        <w:ind w:right="-1414"/>
        <w:rPr>
          <w:lang w:eastAsia="en-US"/>
        </w:rPr>
      </w:pPr>
    </w:p>
    <w:p w14:paraId="50411F2B" w14:textId="77777777" w:rsidR="00BF7E8D" w:rsidRDefault="00BF7E8D" w:rsidP="004E26C6">
      <w:pPr>
        <w:ind w:right="-1414"/>
        <w:rPr>
          <w:lang w:eastAsia="en-US"/>
        </w:rPr>
      </w:pPr>
    </w:p>
    <w:p w14:paraId="0510A483" w14:textId="77777777" w:rsidR="00BF7E8D" w:rsidRDefault="00BF7E8D" w:rsidP="004E26C6">
      <w:pPr>
        <w:ind w:right="-1414"/>
        <w:rPr>
          <w:lang w:eastAsia="en-US"/>
        </w:rPr>
      </w:pPr>
    </w:p>
    <w:p w14:paraId="5F3B1DBF" w14:textId="77777777" w:rsidR="00BF7E8D" w:rsidRDefault="00BF7E8D" w:rsidP="004E26C6">
      <w:pPr>
        <w:ind w:right="-1414"/>
        <w:rPr>
          <w:lang w:eastAsia="en-US"/>
        </w:rPr>
      </w:pPr>
    </w:p>
    <w:p w14:paraId="2FD7E6C2" w14:textId="77777777" w:rsidR="00BF7E8D" w:rsidRDefault="00BF7E8D" w:rsidP="004E26C6">
      <w:pPr>
        <w:ind w:right="-1414"/>
        <w:rPr>
          <w:lang w:eastAsia="en-US"/>
        </w:rPr>
      </w:pPr>
    </w:p>
    <w:p w14:paraId="401AD934" w14:textId="77777777" w:rsidR="00BF7E8D" w:rsidRDefault="00BF7E8D" w:rsidP="004E26C6">
      <w:pPr>
        <w:ind w:right="-1414"/>
        <w:rPr>
          <w:lang w:eastAsia="en-US"/>
        </w:rPr>
      </w:pPr>
    </w:p>
    <w:p w14:paraId="10720ACC" w14:textId="77777777" w:rsidR="00BF7E8D" w:rsidRDefault="00BF7E8D" w:rsidP="004E26C6">
      <w:pPr>
        <w:ind w:right="-1414"/>
        <w:rPr>
          <w:lang w:eastAsia="en-US"/>
        </w:rPr>
      </w:pPr>
    </w:p>
    <w:p w14:paraId="79CE1717" w14:textId="77777777" w:rsidR="00BF7E8D" w:rsidRDefault="00BF7E8D" w:rsidP="004E26C6">
      <w:pPr>
        <w:ind w:right="-1414"/>
        <w:rPr>
          <w:lang w:eastAsia="en-US"/>
        </w:rPr>
      </w:pPr>
    </w:p>
    <w:p w14:paraId="5012BAD1" w14:textId="77777777" w:rsidR="00BF7E8D" w:rsidRDefault="00BF7E8D" w:rsidP="004E26C6">
      <w:pPr>
        <w:ind w:right="-1414"/>
        <w:rPr>
          <w:lang w:eastAsia="en-US"/>
        </w:rPr>
      </w:pPr>
    </w:p>
    <w:p w14:paraId="04412FFA" w14:textId="77777777" w:rsidR="00BF7E8D" w:rsidRDefault="00BF7E8D" w:rsidP="004E26C6">
      <w:pPr>
        <w:ind w:right="-1414"/>
        <w:rPr>
          <w:lang w:eastAsia="en-US"/>
        </w:rPr>
      </w:pPr>
    </w:p>
    <w:p w14:paraId="778251DD" w14:textId="77777777" w:rsidR="00BF7E8D" w:rsidRDefault="00BF7E8D" w:rsidP="004E26C6">
      <w:pPr>
        <w:ind w:right="-1414"/>
        <w:rPr>
          <w:lang w:eastAsia="en-US"/>
        </w:rPr>
      </w:pPr>
    </w:p>
    <w:p w14:paraId="4B95E1A0" w14:textId="77777777" w:rsidR="00BF7E8D" w:rsidRDefault="00BF7E8D" w:rsidP="004E26C6">
      <w:pPr>
        <w:ind w:right="-1414"/>
        <w:rPr>
          <w:lang w:eastAsia="en-US"/>
        </w:rPr>
      </w:pPr>
    </w:p>
    <w:p w14:paraId="4DB20546" w14:textId="77777777" w:rsidR="00BF7E8D" w:rsidRDefault="00BF7E8D" w:rsidP="004E26C6">
      <w:pPr>
        <w:ind w:right="-1414"/>
        <w:rPr>
          <w:lang w:eastAsia="en-US"/>
        </w:rPr>
      </w:pPr>
    </w:p>
    <w:p w14:paraId="124358A1" w14:textId="77777777" w:rsidR="00BF7E8D" w:rsidRDefault="00BF7E8D" w:rsidP="004E26C6">
      <w:pPr>
        <w:ind w:right="-1414"/>
        <w:rPr>
          <w:lang w:eastAsia="en-US"/>
        </w:rPr>
      </w:pPr>
    </w:p>
    <w:p w14:paraId="28D8D095" w14:textId="77777777" w:rsidR="00BF7E8D" w:rsidRDefault="00BF7E8D" w:rsidP="004E26C6">
      <w:pPr>
        <w:ind w:right="-1414"/>
        <w:rPr>
          <w:lang w:eastAsia="en-US"/>
        </w:rPr>
      </w:pPr>
    </w:p>
    <w:p w14:paraId="7F08F796" w14:textId="77777777" w:rsidR="00BF7E8D" w:rsidRDefault="00BF7E8D" w:rsidP="004E26C6">
      <w:pPr>
        <w:ind w:right="-1414"/>
        <w:rPr>
          <w:lang w:eastAsia="en-US"/>
        </w:rPr>
      </w:pPr>
    </w:p>
    <w:p w14:paraId="61B991C1" w14:textId="77777777" w:rsidR="00BF7E8D" w:rsidRDefault="00BF7E8D" w:rsidP="004E26C6">
      <w:pPr>
        <w:ind w:right="-1414"/>
        <w:rPr>
          <w:lang w:eastAsia="en-US"/>
        </w:rPr>
      </w:pPr>
    </w:p>
    <w:p w14:paraId="1A6F3D5F" w14:textId="77777777" w:rsidR="00BF7E8D" w:rsidRDefault="00BF7E8D" w:rsidP="004E26C6">
      <w:pPr>
        <w:ind w:right="-1414"/>
        <w:rPr>
          <w:lang w:eastAsia="en-US"/>
        </w:rPr>
      </w:pPr>
    </w:p>
    <w:p w14:paraId="57CCD3F8" w14:textId="77777777" w:rsidR="00BF7E8D" w:rsidRDefault="00BF7E8D" w:rsidP="004E26C6">
      <w:pPr>
        <w:ind w:right="-1414"/>
        <w:rPr>
          <w:lang w:eastAsia="en-US"/>
        </w:rPr>
      </w:pPr>
    </w:p>
    <w:p w14:paraId="7F2F6FEE" w14:textId="77777777" w:rsidR="00BF7E8D" w:rsidRDefault="00BF7E8D" w:rsidP="004E26C6">
      <w:pPr>
        <w:ind w:right="-1414"/>
        <w:rPr>
          <w:lang w:eastAsia="en-US"/>
        </w:rPr>
      </w:pPr>
    </w:p>
    <w:p w14:paraId="66BA1A82" w14:textId="77777777" w:rsidR="00BF7E8D" w:rsidRDefault="00BF7E8D" w:rsidP="004E26C6">
      <w:pPr>
        <w:ind w:right="-1414"/>
        <w:rPr>
          <w:lang w:eastAsia="en-US"/>
        </w:rPr>
      </w:pPr>
    </w:p>
    <w:p w14:paraId="35F34664" w14:textId="77777777" w:rsidR="00BF7E8D" w:rsidRDefault="00BF7E8D" w:rsidP="004E26C6">
      <w:pPr>
        <w:ind w:right="-1414"/>
        <w:rPr>
          <w:lang w:eastAsia="en-US"/>
        </w:rPr>
      </w:pPr>
    </w:p>
    <w:p w14:paraId="0ED00E99" w14:textId="50E04225" w:rsidR="004E26C6" w:rsidRPr="004E26C6" w:rsidRDefault="004E26C6" w:rsidP="004E26C6">
      <w:pPr>
        <w:ind w:right="-1414"/>
        <w:rPr>
          <w:lang w:eastAsia="en-US"/>
        </w:rPr>
      </w:pPr>
      <w:r w:rsidRPr="004E26C6">
        <w:rPr>
          <w:lang w:eastAsia="en-US"/>
        </w:rPr>
        <w:lastRenderedPageBreak/>
        <w:t xml:space="preserve">Detalioji fotografija. Ekskavatoriaus </w:t>
      </w:r>
      <w:proofErr w:type="spellStart"/>
      <w:r w:rsidRPr="004E26C6">
        <w:rPr>
          <w:lang w:eastAsia="en-US"/>
        </w:rPr>
        <w:t>Hydromek</w:t>
      </w:r>
      <w:proofErr w:type="spellEnd"/>
      <w:r w:rsidRPr="004E26C6">
        <w:rPr>
          <w:lang w:eastAsia="en-US"/>
        </w:rPr>
        <w:t xml:space="preserve"> HMK 200 W-4 strėlės dešinė ir kairė pusės su hidraulinėmis</w:t>
      </w:r>
    </w:p>
    <w:p w14:paraId="5ECCAB38" w14:textId="77777777" w:rsidR="004E26C6" w:rsidRPr="004E26C6" w:rsidRDefault="004E26C6" w:rsidP="004E26C6">
      <w:pPr>
        <w:ind w:right="-1414"/>
        <w:rPr>
          <w:lang w:eastAsia="en-US"/>
        </w:rPr>
      </w:pPr>
      <w:r w:rsidRPr="004E26C6">
        <w:rPr>
          <w:lang w:eastAsia="en-US"/>
        </w:rPr>
        <w:t xml:space="preserve"> jungtimis. </w:t>
      </w:r>
    </w:p>
    <w:p w14:paraId="5092EED4" w14:textId="5C86058A" w:rsidR="004E26C6" w:rsidRDefault="004E26C6" w:rsidP="00AE01CD">
      <w:pPr>
        <w:ind w:firstLine="709"/>
        <w:jc w:val="both"/>
        <w:rPr>
          <w:rFonts w:eastAsia="Calibri"/>
          <w:sz w:val="22"/>
          <w:szCs w:val="22"/>
          <w:lang w:eastAsia="en-US"/>
        </w:rPr>
      </w:pPr>
      <w:r w:rsidRPr="006131CF">
        <w:rPr>
          <w:noProof/>
        </w:rPr>
        <w:drawing>
          <wp:inline distT="0" distB="0" distL="0" distR="0" wp14:anchorId="1BC94682" wp14:editId="5E94CAA3">
            <wp:extent cx="3550668" cy="5495108"/>
            <wp:effectExtent l="0" t="0" r="0" b="0"/>
            <wp:docPr id="1074244349" name="Paveikslėlis 107424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0379" t="21266" r="21354" b="20406"/>
                    <a:stretch>
                      <a:fillRect/>
                    </a:stretch>
                  </pic:blipFill>
                  <pic:spPr bwMode="auto">
                    <a:xfrm>
                      <a:off x="0" y="0"/>
                      <a:ext cx="3586759" cy="5550963"/>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Calibri"/>
          <w:sz w:val="22"/>
          <w:szCs w:val="22"/>
          <w:lang w:eastAsia="en-US"/>
        </w:rPr>
        <w:t xml:space="preserve">    </w:t>
      </w:r>
      <w:r w:rsidRPr="004E26C6">
        <w:rPr>
          <w:noProof/>
        </w:rPr>
        <w:drawing>
          <wp:inline distT="0" distB="0" distL="0" distR="0" wp14:anchorId="6ABBC3F5" wp14:editId="23CF30ED">
            <wp:extent cx="4125433" cy="5500935"/>
            <wp:effectExtent l="0" t="0" r="8890" b="508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68587" cy="5558477"/>
                    </a:xfrm>
                    <a:prstGeom prst="rect">
                      <a:avLst/>
                    </a:prstGeom>
                    <a:noFill/>
                    <a:ln>
                      <a:noFill/>
                    </a:ln>
                  </pic:spPr>
                </pic:pic>
              </a:graphicData>
            </a:graphic>
          </wp:inline>
        </w:drawing>
      </w:r>
      <w:bookmarkEnd w:id="6"/>
    </w:p>
    <w:sectPr w:rsidR="004E26C6" w:rsidSect="00B00405">
      <w:headerReference w:type="default" r:id="rId16"/>
      <w:footerReference w:type="first" r:id="rId17"/>
      <w:pgSz w:w="16838" w:h="11906" w:orient="landscape"/>
      <w:pgMar w:top="1701" w:right="1134" w:bottom="567"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BA8352" w14:textId="77777777" w:rsidR="00BA14E7" w:rsidRDefault="00BA14E7" w:rsidP="00BA372F">
      <w:r>
        <w:separator/>
      </w:r>
    </w:p>
  </w:endnote>
  <w:endnote w:type="continuationSeparator" w:id="0">
    <w:p w14:paraId="6F9993D9" w14:textId="77777777" w:rsidR="00BA14E7" w:rsidRDefault="00BA14E7"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Antrats"/>
            <w:ind w:left="-115"/>
          </w:pPr>
        </w:p>
      </w:tc>
      <w:tc>
        <w:tcPr>
          <w:tcW w:w="4320" w:type="dxa"/>
        </w:tcPr>
        <w:p w14:paraId="0CF51491" w14:textId="4EB3BDB7" w:rsidR="47E52C56" w:rsidRDefault="47E52C56" w:rsidP="004545B8">
          <w:pPr>
            <w:pStyle w:val="Antrats"/>
            <w:jc w:val="center"/>
          </w:pPr>
        </w:p>
      </w:tc>
      <w:tc>
        <w:tcPr>
          <w:tcW w:w="4320" w:type="dxa"/>
        </w:tcPr>
        <w:p w14:paraId="5F2F8811" w14:textId="6B759E5B" w:rsidR="47E52C56" w:rsidRDefault="47E52C56" w:rsidP="004545B8">
          <w:pPr>
            <w:pStyle w:val="Antrats"/>
            <w:ind w:right="-115"/>
            <w:jc w:val="right"/>
          </w:pPr>
        </w:p>
      </w:tc>
    </w:tr>
  </w:tbl>
  <w:p w14:paraId="05445725" w14:textId="4984A662" w:rsidR="47E52C56" w:rsidRDefault="47E52C56" w:rsidP="004545B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AB9A40" w14:textId="77777777" w:rsidR="00BA14E7" w:rsidRDefault="00BA14E7" w:rsidP="00BA372F">
      <w:r>
        <w:separator/>
      </w:r>
    </w:p>
  </w:footnote>
  <w:footnote w:type="continuationSeparator" w:id="0">
    <w:p w14:paraId="113B624A" w14:textId="77777777" w:rsidR="00BA14E7" w:rsidRDefault="00BA14E7"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Content>
      <w:p w14:paraId="5D90DF9E" w14:textId="525C571D" w:rsidR="00864EF5" w:rsidRDefault="00864EF5">
        <w:pPr>
          <w:pStyle w:val="Antrats"/>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2"/>
    <w:lvl w:ilvl="0">
      <w:start w:val="3965"/>
      <w:numFmt w:val="bullet"/>
      <w:lvlText w:val="-"/>
      <w:lvlJc w:val="left"/>
      <w:pPr>
        <w:tabs>
          <w:tab w:val="num" w:pos="0"/>
        </w:tabs>
        <w:ind w:left="720" w:hanging="360"/>
      </w:pPr>
      <w:rPr>
        <w:rFonts w:ascii="Times New Roman" w:hAnsi="Times New Roman" w:cs="Times New Roman" w:hint="default"/>
      </w:rPr>
    </w:lvl>
  </w:abstractNum>
  <w:abstractNum w:abstractNumId="1" w15:restartNumberingAfterBreak="0">
    <w:nsid w:val="155B722D"/>
    <w:multiLevelType w:val="hybridMultilevel"/>
    <w:tmpl w:val="8F24D0B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4E23D44"/>
    <w:multiLevelType w:val="multilevel"/>
    <w:tmpl w:val="F488B30A"/>
    <w:lvl w:ilvl="0">
      <w:start w:val="2"/>
      <w:numFmt w:val="decimal"/>
      <w:lvlText w:val="%1"/>
      <w:lvlJc w:val="left"/>
      <w:pPr>
        <w:ind w:left="420" w:hanging="420"/>
      </w:pPr>
      <w:rPr>
        <w:rFonts w:eastAsiaTheme="majorEastAsia" w:hint="default"/>
      </w:rPr>
    </w:lvl>
    <w:lvl w:ilvl="1">
      <w:start w:val="2"/>
      <w:numFmt w:val="decimal"/>
      <w:lvlText w:val="%1.%2"/>
      <w:lvlJc w:val="left"/>
      <w:pPr>
        <w:ind w:left="420" w:hanging="420"/>
      </w:pPr>
      <w:rPr>
        <w:rFonts w:eastAsiaTheme="majorEastAsia" w:hint="default"/>
      </w:rPr>
    </w:lvl>
    <w:lvl w:ilvl="2">
      <w:start w:val="1"/>
      <w:numFmt w:val="decimal"/>
      <w:lvlText w:val="%1.%2.%3"/>
      <w:lvlJc w:val="left"/>
      <w:pPr>
        <w:ind w:left="720" w:hanging="720"/>
      </w:pPr>
      <w:rPr>
        <w:rFonts w:eastAsiaTheme="majorEastAsia" w:hint="default"/>
        <w:b/>
        <w:bCs/>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3"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6"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646"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91762448">
    <w:abstractNumId w:val="7"/>
  </w:num>
  <w:num w:numId="2" w16cid:durableId="17301546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568004288">
    <w:abstractNumId w:val="5"/>
  </w:num>
  <w:num w:numId="4" w16cid:durableId="1879320563">
    <w:abstractNumId w:val="6"/>
  </w:num>
  <w:num w:numId="5" w16cid:durableId="1018846671">
    <w:abstractNumId w:val="3"/>
  </w:num>
  <w:num w:numId="6" w16cid:durableId="751241045">
    <w:abstractNumId w:val="2"/>
  </w:num>
  <w:num w:numId="7" w16cid:durableId="215942581">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1045"/>
    <w:rsid w:val="00003BF5"/>
    <w:rsid w:val="00020325"/>
    <w:rsid w:val="0002058E"/>
    <w:rsid w:val="0002082B"/>
    <w:rsid w:val="0002379D"/>
    <w:rsid w:val="000249D3"/>
    <w:rsid w:val="000271A6"/>
    <w:rsid w:val="000274CC"/>
    <w:rsid w:val="00031662"/>
    <w:rsid w:val="00033B69"/>
    <w:rsid w:val="00036EDB"/>
    <w:rsid w:val="00037B44"/>
    <w:rsid w:val="00040198"/>
    <w:rsid w:val="000451DA"/>
    <w:rsid w:val="00045665"/>
    <w:rsid w:val="00047970"/>
    <w:rsid w:val="000521C1"/>
    <w:rsid w:val="00054445"/>
    <w:rsid w:val="00056CB8"/>
    <w:rsid w:val="000659CA"/>
    <w:rsid w:val="00066F37"/>
    <w:rsid w:val="0009726E"/>
    <w:rsid w:val="000A0167"/>
    <w:rsid w:val="000A1B11"/>
    <w:rsid w:val="000A48B5"/>
    <w:rsid w:val="000A72E9"/>
    <w:rsid w:val="000A7D09"/>
    <w:rsid w:val="000A7F00"/>
    <w:rsid w:val="000B100D"/>
    <w:rsid w:val="000B2896"/>
    <w:rsid w:val="000B7D46"/>
    <w:rsid w:val="000C1853"/>
    <w:rsid w:val="000C21F8"/>
    <w:rsid w:val="000C2524"/>
    <w:rsid w:val="000C4B51"/>
    <w:rsid w:val="000C4E53"/>
    <w:rsid w:val="000C4FF6"/>
    <w:rsid w:val="000C609C"/>
    <w:rsid w:val="000D4535"/>
    <w:rsid w:val="000D49FC"/>
    <w:rsid w:val="000E1312"/>
    <w:rsid w:val="000F10BB"/>
    <w:rsid w:val="000F41A9"/>
    <w:rsid w:val="000F49AA"/>
    <w:rsid w:val="000F51D6"/>
    <w:rsid w:val="000F74BD"/>
    <w:rsid w:val="001101CE"/>
    <w:rsid w:val="0011484C"/>
    <w:rsid w:val="001175B0"/>
    <w:rsid w:val="00117754"/>
    <w:rsid w:val="00121942"/>
    <w:rsid w:val="00121C24"/>
    <w:rsid w:val="00125EC3"/>
    <w:rsid w:val="0013206C"/>
    <w:rsid w:val="00132982"/>
    <w:rsid w:val="00132B19"/>
    <w:rsid w:val="0014109A"/>
    <w:rsid w:val="00142FB0"/>
    <w:rsid w:val="00145B7F"/>
    <w:rsid w:val="00146814"/>
    <w:rsid w:val="00153787"/>
    <w:rsid w:val="00156306"/>
    <w:rsid w:val="00161846"/>
    <w:rsid w:val="0016199B"/>
    <w:rsid w:val="00163256"/>
    <w:rsid w:val="001670B2"/>
    <w:rsid w:val="0016795D"/>
    <w:rsid w:val="00170E63"/>
    <w:rsid w:val="00173C52"/>
    <w:rsid w:val="00175B6D"/>
    <w:rsid w:val="001803B1"/>
    <w:rsid w:val="0018058A"/>
    <w:rsid w:val="00180E4E"/>
    <w:rsid w:val="001904B3"/>
    <w:rsid w:val="00193093"/>
    <w:rsid w:val="00194C2C"/>
    <w:rsid w:val="00196F11"/>
    <w:rsid w:val="001972FE"/>
    <w:rsid w:val="001A42EB"/>
    <w:rsid w:val="001A6349"/>
    <w:rsid w:val="001A6865"/>
    <w:rsid w:val="001B3172"/>
    <w:rsid w:val="001B319E"/>
    <w:rsid w:val="001B5021"/>
    <w:rsid w:val="001C1FF2"/>
    <w:rsid w:val="001C3FF7"/>
    <w:rsid w:val="001D1DD7"/>
    <w:rsid w:val="001D3622"/>
    <w:rsid w:val="001D3994"/>
    <w:rsid w:val="001D57B5"/>
    <w:rsid w:val="001D5FBF"/>
    <w:rsid w:val="001D6ADE"/>
    <w:rsid w:val="001E0AD4"/>
    <w:rsid w:val="001E2776"/>
    <w:rsid w:val="001E3A32"/>
    <w:rsid w:val="001E5E92"/>
    <w:rsid w:val="001E7E39"/>
    <w:rsid w:val="001F06DA"/>
    <w:rsid w:val="001F3D70"/>
    <w:rsid w:val="001F4077"/>
    <w:rsid w:val="001F42ED"/>
    <w:rsid w:val="00201436"/>
    <w:rsid w:val="00205308"/>
    <w:rsid w:val="00212F37"/>
    <w:rsid w:val="00217ED8"/>
    <w:rsid w:val="00220C91"/>
    <w:rsid w:val="002211F4"/>
    <w:rsid w:val="002342A0"/>
    <w:rsid w:val="00237723"/>
    <w:rsid w:val="00244035"/>
    <w:rsid w:val="0024504B"/>
    <w:rsid w:val="00252B80"/>
    <w:rsid w:val="00270771"/>
    <w:rsid w:val="00275CAD"/>
    <w:rsid w:val="0027758F"/>
    <w:rsid w:val="00290C23"/>
    <w:rsid w:val="00291C24"/>
    <w:rsid w:val="002A125B"/>
    <w:rsid w:val="002A4169"/>
    <w:rsid w:val="002A43FF"/>
    <w:rsid w:val="002A499E"/>
    <w:rsid w:val="002A68D6"/>
    <w:rsid w:val="002A6E56"/>
    <w:rsid w:val="002B1AF0"/>
    <w:rsid w:val="002B2CD6"/>
    <w:rsid w:val="002B3509"/>
    <w:rsid w:val="002C3E05"/>
    <w:rsid w:val="002C4EB1"/>
    <w:rsid w:val="002C6E24"/>
    <w:rsid w:val="002D5C5C"/>
    <w:rsid w:val="002E117A"/>
    <w:rsid w:val="002E170D"/>
    <w:rsid w:val="002E2171"/>
    <w:rsid w:val="002E6267"/>
    <w:rsid w:val="002E6931"/>
    <w:rsid w:val="002F2FE1"/>
    <w:rsid w:val="002F3D4D"/>
    <w:rsid w:val="00301585"/>
    <w:rsid w:val="00306D38"/>
    <w:rsid w:val="00310124"/>
    <w:rsid w:val="0031021E"/>
    <w:rsid w:val="00311167"/>
    <w:rsid w:val="00312C97"/>
    <w:rsid w:val="00313FDA"/>
    <w:rsid w:val="00316485"/>
    <w:rsid w:val="00321DE6"/>
    <w:rsid w:val="00332127"/>
    <w:rsid w:val="00332AC8"/>
    <w:rsid w:val="00335911"/>
    <w:rsid w:val="00337F87"/>
    <w:rsid w:val="00342B89"/>
    <w:rsid w:val="00344ED3"/>
    <w:rsid w:val="00366915"/>
    <w:rsid w:val="003726FC"/>
    <w:rsid w:val="00373CD8"/>
    <w:rsid w:val="00374A41"/>
    <w:rsid w:val="00375725"/>
    <w:rsid w:val="00382B6F"/>
    <w:rsid w:val="00382B78"/>
    <w:rsid w:val="0038338A"/>
    <w:rsid w:val="00385AB2"/>
    <w:rsid w:val="00387E7F"/>
    <w:rsid w:val="00397D39"/>
    <w:rsid w:val="003A1C61"/>
    <w:rsid w:val="003A49A9"/>
    <w:rsid w:val="003A76AE"/>
    <w:rsid w:val="003B64FF"/>
    <w:rsid w:val="003C2FEA"/>
    <w:rsid w:val="003C7052"/>
    <w:rsid w:val="003C72BB"/>
    <w:rsid w:val="003D2242"/>
    <w:rsid w:val="003D2BBD"/>
    <w:rsid w:val="003D4876"/>
    <w:rsid w:val="003E5A02"/>
    <w:rsid w:val="003E6D39"/>
    <w:rsid w:val="003E6F92"/>
    <w:rsid w:val="003E7B59"/>
    <w:rsid w:val="0040254A"/>
    <w:rsid w:val="00406CFF"/>
    <w:rsid w:val="00407A18"/>
    <w:rsid w:val="004100B0"/>
    <w:rsid w:val="00411587"/>
    <w:rsid w:val="00411E49"/>
    <w:rsid w:val="00411FF7"/>
    <w:rsid w:val="00420802"/>
    <w:rsid w:val="00421030"/>
    <w:rsid w:val="00422E40"/>
    <w:rsid w:val="00426B50"/>
    <w:rsid w:val="00426D4B"/>
    <w:rsid w:val="00437D1E"/>
    <w:rsid w:val="00444AA1"/>
    <w:rsid w:val="004503A5"/>
    <w:rsid w:val="004531B9"/>
    <w:rsid w:val="004545B8"/>
    <w:rsid w:val="004556B3"/>
    <w:rsid w:val="00456947"/>
    <w:rsid w:val="00466056"/>
    <w:rsid w:val="00470ADE"/>
    <w:rsid w:val="00473421"/>
    <w:rsid w:val="00476D4C"/>
    <w:rsid w:val="004830DA"/>
    <w:rsid w:val="00483E12"/>
    <w:rsid w:val="0049327E"/>
    <w:rsid w:val="004958EA"/>
    <w:rsid w:val="004A3585"/>
    <w:rsid w:val="004A37EB"/>
    <w:rsid w:val="004A3C5E"/>
    <w:rsid w:val="004C0F42"/>
    <w:rsid w:val="004C264E"/>
    <w:rsid w:val="004C273F"/>
    <w:rsid w:val="004C6D49"/>
    <w:rsid w:val="004D1C29"/>
    <w:rsid w:val="004D275B"/>
    <w:rsid w:val="004D2ED9"/>
    <w:rsid w:val="004D5F40"/>
    <w:rsid w:val="004D791B"/>
    <w:rsid w:val="004D7963"/>
    <w:rsid w:val="004E26C6"/>
    <w:rsid w:val="004E4035"/>
    <w:rsid w:val="004E4B17"/>
    <w:rsid w:val="00500E61"/>
    <w:rsid w:val="00505F0C"/>
    <w:rsid w:val="005117E5"/>
    <w:rsid w:val="0051253B"/>
    <w:rsid w:val="00512868"/>
    <w:rsid w:val="00514074"/>
    <w:rsid w:val="00522FAA"/>
    <w:rsid w:val="00526B4D"/>
    <w:rsid w:val="00527099"/>
    <w:rsid w:val="0053141E"/>
    <w:rsid w:val="005321E8"/>
    <w:rsid w:val="0053373E"/>
    <w:rsid w:val="005344C1"/>
    <w:rsid w:val="00536363"/>
    <w:rsid w:val="005422BC"/>
    <w:rsid w:val="00547249"/>
    <w:rsid w:val="005534CE"/>
    <w:rsid w:val="005534D7"/>
    <w:rsid w:val="00555E99"/>
    <w:rsid w:val="0055655B"/>
    <w:rsid w:val="00561020"/>
    <w:rsid w:val="0056130C"/>
    <w:rsid w:val="005630C0"/>
    <w:rsid w:val="005653EA"/>
    <w:rsid w:val="00565E08"/>
    <w:rsid w:val="00567FC8"/>
    <w:rsid w:val="00572781"/>
    <w:rsid w:val="00573B4A"/>
    <w:rsid w:val="005745DA"/>
    <w:rsid w:val="005926B4"/>
    <w:rsid w:val="00597FE5"/>
    <w:rsid w:val="005A2BB7"/>
    <w:rsid w:val="005A33A6"/>
    <w:rsid w:val="005A4E99"/>
    <w:rsid w:val="005B5321"/>
    <w:rsid w:val="005C1C8E"/>
    <w:rsid w:val="005C1D51"/>
    <w:rsid w:val="005C5A52"/>
    <w:rsid w:val="005D0B86"/>
    <w:rsid w:val="005D3E8F"/>
    <w:rsid w:val="005D46D5"/>
    <w:rsid w:val="005D683A"/>
    <w:rsid w:val="005D7661"/>
    <w:rsid w:val="005E0C47"/>
    <w:rsid w:val="005E4389"/>
    <w:rsid w:val="005E520E"/>
    <w:rsid w:val="005F579B"/>
    <w:rsid w:val="006101CF"/>
    <w:rsid w:val="00611107"/>
    <w:rsid w:val="006131CF"/>
    <w:rsid w:val="00620531"/>
    <w:rsid w:val="00627992"/>
    <w:rsid w:val="00633254"/>
    <w:rsid w:val="00635202"/>
    <w:rsid w:val="00642F2F"/>
    <w:rsid w:val="0064425C"/>
    <w:rsid w:val="00660458"/>
    <w:rsid w:val="006605DD"/>
    <w:rsid w:val="006609E4"/>
    <w:rsid w:val="00662B2D"/>
    <w:rsid w:val="00667D5B"/>
    <w:rsid w:val="006706C3"/>
    <w:rsid w:val="0067429D"/>
    <w:rsid w:val="0068013E"/>
    <w:rsid w:val="00683591"/>
    <w:rsid w:val="0068451D"/>
    <w:rsid w:val="006846AE"/>
    <w:rsid w:val="00691F41"/>
    <w:rsid w:val="00692A64"/>
    <w:rsid w:val="00695DFA"/>
    <w:rsid w:val="00697140"/>
    <w:rsid w:val="00697646"/>
    <w:rsid w:val="006A18A8"/>
    <w:rsid w:val="006A4B15"/>
    <w:rsid w:val="006B3CD0"/>
    <w:rsid w:val="006B6EA0"/>
    <w:rsid w:val="006C0BDE"/>
    <w:rsid w:val="006C7B6E"/>
    <w:rsid w:val="006D3F16"/>
    <w:rsid w:val="006E29F5"/>
    <w:rsid w:val="006E7A88"/>
    <w:rsid w:val="006F1644"/>
    <w:rsid w:val="006F5013"/>
    <w:rsid w:val="006F5BD3"/>
    <w:rsid w:val="006F7C17"/>
    <w:rsid w:val="00700AEC"/>
    <w:rsid w:val="0070108E"/>
    <w:rsid w:val="0070144B"/>
    <w:rsid w:val="007061C0"/>
    <w:rsid w:val="00707F06"/>
    <w:rsid w:val="00710BC5"/>
    <w:rsid w:val="00715802"/>
    <w:rsid w:val="00717F54"/>
    <w:rsid w:val="00723C1B"/>
    <w:rsid w:val="00730102"/>
    <w:rsid w:val="00730BFE"/>
    <w:rsid w:val="00736515"/>
    <w:rsid w:val="00744FB9"/>
    <w:rsid w:val="0074728C"/>
    <w:rsid w:val="0074750C"/>
    <w:rsid w:val="00747706"/>
    <w:rsid w:val="0075007C"/>
    <w:rsid w:val="00750723"/>
    <w:rsid w:val="007517B4"/>
    <w:rsid w:val="00751B74"/>
    <w:rsid w:val="00752C91"/>
    <w:rsid w:val="00752E40"/>
    <w:rsid w:val="00754610"/>
    <w:rsid w:val="007577E2"/>
    <w:rsid w:val="007600FC"/>
    <w:rsid w:val="00761F85"/>
    <w:rsid w:val="00763A33"/>
    <w:rsid w:val="007776A4"/>
    <w:rsid w:val="00780F95"/>
    <w:rsid w:val="00786FA3"/>
    <w:rsid w:val="0079534A"/>
    <w:rsid w:val="007958F8"/>
    <w:rsid w:val="007A3ADF"/>
    <w:rsid w:val="007A3B28"/>
    <w:rsid w:val="007A7711"/>
    <w:rsid w:val="007B3448"/>
    <w:rsid w:val="007C2C15"/>
    <w:rsid w:val="007C4BAF"/>
    <w:rsid w:val="007C4FDC"/>
    <w:rsid w:val="007C6AE4"/>
    <w:rsid w:val="007D48D3"/>
    <w:rsid w:val="007D5DC8"/>
    <w:rsid w:val="007D68AD"/>
    <w:rsid w:val="007E22E1"/>
    <w:rsid w:val="007E2376"/>
    <w:rsid w:val="007E3A3A"/>
    <w:rsid w:val="007E4643"/>
    <w:rsid w:val="007E5353"/>
    <w:rsid w:val="007E53BE"/>
    <w:rsid w:val="007E54B3"/>
    <w:rsid w:val="007E5BBB"/>
    <w:rsid w:val="007E6840"/>
    <w:rsid w:val="007E6EBD"/>
    <w:rsid w:val="007F001A"/>
    <w:rsid w:val="007F2004"/>
    <w:rsid w:val="007F51CF"/>
    <w:rsid w:val="00804B06"/>
    <w:rsid w:val="008064BC"/>
    <w:rsid w:val="00813EFA"/>
    <w:rsid w:val="00815B51"/>
    <w:rsid w:val="00817F93"/>
    <w:rsid w:val="00825655"/>
    <w:rsid w:val="00825730"/>
    <w:rsid w:val="008372EB"/>
    <w:rsid w:val="00844FC9"/>
    <w:rsid w:val="00851297"/>
    <w:rsid w:val="00851F66"/>
    <w:rsid w:val="00854BF3"/>
    <w:rsid w:val="008560F8"/>
    <w:rsid w:val="00864EF5"/>
    <w:rsid w:val="008678FA"/>
    <w:rsid w:val="00874A0E"/>
    <w:rsid w:val="00887EFF"/>
    <w:rsid w:val="008B7FEF"/>
    <w:rsid w:val="008C4171"/>
    <w:rsid w:val="008D0342"/>
    <w:rsid w:val="008D3F29"/>
    <w:rsid w:val="008D5AD5"/>
    <w:rsid w:val="008D6708"/>
    <w:rsid w:val="00900642"/>
    <w:rsid w:val="00904685"/>
    <w:rsid w:val="00904B61"/>
    <w:rsid w:val="00917334"/>
    <w:rsid w:val="009205AA"/>
    <w:rsid w:val="00921B5B"/>
    <w:rsid w:val="009234A9"/>
    <w:rsid w:val="00924F5C"/>
    <w:rsid w:val="00927640"/>
    <w:rsid w:val="00933238"/>
    <w:rsid w:val="00935A3A"/>
    <w:rsid w:val="0094384A"/>
    <w:rsid w:val="00943A3F"/>
    <w:rsid w:val="00945189"/>
    <w:rsid w:val="009463D9"/>
    <w:rsid w:val="00957C51"/>
    <w:rsid w:val="00960F47"/>
    <w:rsid w:val="00961DE8"/>
    <w:rsid w:val="009653E2"/>
    <w:rsid w:val="0097102D"/>
    <w:rsid w:val="0097122D"/>
    <w:rsid w:val="009719E1"/>
    <w:rsid w:val="00982784"/>
    <w:rsid w:val="00982DFE"/>
    <w:rsid w:val="0098366F"/>
    <w:rsid w:val="009903C2"/>
    <w:rsid w:val="00994AFF"/>
    <w:rsid w:val="009A08BC"/>
    <w:rsid w:val="009A7930"/>
    <w:rsid w:val="009B003B"/>
    <w:rsid w:val="009B086F"/>
    <w:rsid w:val="009B2F12"/>
    <w:rsid w:val="009C1BF1"/>
    <w:rsid w:val="009C6560"/>
    <w:rsid w:val="009D3A55"/>
    <w:rsid w:val="009D5E3D"/>
    <w:rsid w:val="009D6D5B"/>
    <w:rsid w:val="009D7034"/>
    <w:rsid w:val="009D7178"/>
    <w:rsid w:val="009E6E4E"/>
    <w:rsid w:val="009F47A1"/>
    <w:rsid w:val="009F6D6C"/>
    <w:rsid w:val="00A0517B"/>
    <w:rsid w:val="00A100EF"/>
    <w:rsid w:val="00A111F8"/>
    <w:rsid w:val="00A1547B"/>
    <w:rsid w:val="00A16E37"/>
    <w:rsid w:val="00A17BA8"/>
    <w:rsid w:val="00A17FE4"/>
    <w:rsid w:val="00A20236"/>
    <w:rsid w:val="00A21252"/>
    <w:rsid w:val="00A22154"/>
    <w:rsid w:val="00A32D17"/>
    <w:rsid w:val="00A42AC5"/>
    <w:rsid w:val="00A4469F"/>
    <w:rsid w:val="00A4473B"/>
    <w:rsid w:val="00A5095A"/>
    <w:rsid w:val="00A533AA"/>
    <w:rsid w:val="00A55B84"/>
    <w:rsid w:val="00A6035D"/>
    <w:rsid w:val="00A6067D"/>
    <w:rsid w:val="00A67476"/>
    <w:rsid w:val="00A81C92"/>
    <w:rsid w:val="00A84994"/>
    <w:rsid w:val="00A91A3D"/>
    <w:rsid w:val="00A95E99"/>
    <w:rsid w:val="00AA2407"/>
    <w:rsid w:val="00AA3671"/>
    <w:rsid w:val="00AB23F6"/>
    <w:rsid w:val="00AB49C8"/>
    <w:rsid w:val="00AB6379"/>
    <w:rsid w:val="00AC7A36"/>
    <w:rsid w:val="00AD0443"/>
    <w:rsid w:val="00AD1BDA"/>
    <w:rsid w:val="00AD56B0"/>
    <w:rsid w:val="00AE01CD"/>
    <w:rsid w:val="00AE223B"/>
    <w:rsid w:val="00AE3698"/>
    <w:rsid w:val="00AE585E"/>
    <w:rsid w:val="00AF26EA"/>
    <w:rsid w:val="00AF36E6"/>
    <w:rsid w:val="00AF4D45"/>
    <w:rsid w:val="00AF5BD4"/>
    <w:rsid w:val="00B00405"/>
    <w:rsid w:val="00B00711"/>
    <w:rsid w:val="00B01F43"/>
    <w:rsid w:val="00B034B8"/>
    <w:rsid w:val="00B11450"/>
    <w:rsid w:val="00B124A9"/>
    <w:rsid w:val="00B16AC8"/>
    <w:rsid w:val="00B1751F"/>
    <w:rsid w:val="00B17944"/>
    <w:rsid w:val="00B20D64"/>
    <w:rsid w:val="00B24883"/>
    <w:rsid w:val="00B26E62"/>
    <w:rsid w:val="00B32DE2"/>
    <w:rsid w:val="00B3411A"/>
    <w:rsid w:val="00B35302"/>
    <w:rsid w:val="00B37A90"/>
    <w:rsid w:val="00B418E6"/>
    <w:rsid w:val="00B464CA"/>
    <w:rsid w:val="00B6105E"/>
    <w:rsid w:val="00B65558"/>
    <w:rsid w:val="00B707BD"/>
    <w:rsid w:val="00B75134"/>
    <w:rsid w:val="00B7704C"/>
    <w:rsid w:val="00B86260"/>
    <w:rsid w:val="00B90788"/>
    <w:rsid w:val="00B9225C"/>
    <w:rsid w:val="00B95E1A"/>
    <w:rsid w:val="00BA14E7"/>
    <w:rsid w:val="00BA372F"/>
    <w:rsid w:val="00BA56D4"/>
    <w:rsid w:val="00BB400A"/>
    <w:rsid w:val="00BB61EC"/>
    <w:rsid w:val="00BB7140"/>
    <w:rsid w:val="00BC0229"/>
    <w:rsid w:val="00BD0DBF"/>
    <w:rsid w:val="00BE0769"/>
    <w:rsid w:val="00BE3516"/>
    <w:rsid w:val="00BE3FFC"/>
    <w:rsid w:val="00BE48D4"/>
    <w:rsid w:val="00BE4DED"/>
    <w:rsid w:val="00BE6794"/>
    <w:rsid w:val="00BF27A1"/>
    <w:rsid w:val="00BF53BE"/>
    <w:rsid w:val="00BF7E8D"/>
    <w:rsid w:val="00C035DC"/>
    <w:rsid w:val="00C0445D"/>
    <w:rsid w:val="00C04E8C"/>
    <w:rsid w:val="00C103FC"/>
    <w:rsid w:val="00C153C6"/>
    <w:rsid w:val="00C24BFF"/>
    <w:rsid w:val="00C33432"/>
    <w:rsid w:val="00C4373C"/>
    <w:rsid w:val="00C451A7"/>
    <w:rsid w:val="00C45338"/>
    <w:rsid w:val="00C5084A"/>
    <w:rsid w:val="00C623DC"/>
    <w:rsid w:val="00C62CCE"/>
    <w:rsid w:val="00C64270"/>
    <w:rsid w:val="00C66EF1"/>
    <w:rsid w:val="00C70001"/>
    <w:rsid w:val="00C7287F"/>
    <w:rsid w:val="00C80964"/>
    <w:rsid w:val="00C91B14"/>
    <w:rsid w:val="00C9756A"/>
    <w:rsid w:val="00C97766"/>
    <w:rsid w:val="00CA368F"/>
    <w:rsid w:val="00CA4C0C"/>
    <w:rsid w:val="00CA5A24"/>
    <w:rsid w:val="00CB40D4"/>
    <w:rsid w:val="00CB4A2B"/>
    <w:rsid w:val="00CB4CBE"/>
    <w:rsid w:val="00CB69C6"/>
    <w:rsid w:val="00CC363D"/>
    <w:rsid w:val="00CC4B66"/>
    <w:rsid w:val="00CD0694"/>
    <w:rsid w:val="00CD308B"/>
    <w:rsid w:val="00CD557F"/>
    <w:rsid w:val="00CE10EB"/>
    <w:rsid w:val="00CE2651"/>
    <w:rsid w:val="00CE3B28"/>
    <w:rsid w:val="00CF0371"/>
    <w:rsid w:val="00CF1AB2"/>
    <w:rsid w:val="00CF74D4"/>
    <w:rsid w:val="00D03208"/>
    <w:rsid w:val="00D03218"/>
    <w:rsid w:val="00D0380E"/>
    <w:rsid w:val="00D07671"/>
    <w:rsid w:val="00D07F3D"/>
    <w:rsid w:val="00D3039A"/>
    <w:rsid w:val="00D30F9A"/>
    <w:rsid w:val="00D31B15"/>
    <w:rsid w:val="00D3349F"/>
    <w:rsid w:val="00D3469F"/>
    <w:rsid w:val="00D400CC"/>
    <w:rsid w:val="00D41457"/>
    <w:rsid w:val="00D41A56"/>
    <w:rsid w:val="00D52632"/>
    <w:rsid w:val="00D53F19"/>
    <w:rsid w:val="00D5727B"/>
    <w:rsid w:val="00D623E1"/>
    <w:rsid w:val="00D71E0A"/>
    <w:rsid w:val="00D71EE1"/>
    <w:rsid w:val="00D765F4"/>
    <w:rsid w:val="00D850A2"/>
    <w:rsid w:val="00D85718"/>
    <w:rsid w:val="00D8706F"/>
    <w:rsid w:val="00D8749C"/>
    <w:rsid w:val="00D879F3"/>
    <w:rsid w:val="00DA7C7A"/>
    <w:rsid w:val="00DC1DB9"/>
    <w:rsid w:val="00DC3C6C"/>
    <w:rsid w:val="00DC5629"/>
    <w:rsid w:val="00DC7AB7"/>
    <w:rsid w:val="00DC7BE6"/>
    <w:rsid w:val="00DC7E2F"/>
    <w:rsid w:val="00DD31EE"/>
    <w:rsid w:val="00DE46A1"/>
    <w:rsid w:val="00DF09A0"/>
    <w:rsid w:val="00DF2013"/>
    <w:rsid w:val="00DF30AA"/>
    <w:rsid w:val="00DF3B01"/>
    <w:rsid w:val="00DF6B20"/>
    <w:rsid w:val="00E15617"/>
    <w:rsid w:val="00E2161A"/>
    <w:rsid w:val="00E25C0E"/>
    <w:rsid w:val="00E271BC"/>
    <w:rsid w:val="00E27FFE"/>
    <w:rsid w:val="00E3145C"/>
    <w:rsid w:val="00E369A4"/>
    <w:rsid w:val="00E426A6"/>
    <w:rsid w:val="00E458EB"/>
    <w:rsid w:val="00E57279"/>
    <w:rsid w:val="00E6171D"/>
    <w:rsid w:val="00E70465"/>
    <w:rsid w:val="00E723B5"/>
    <w:rsid w:val="00E727D8"/>
    <w:rsid w:val="00E729F3"/>
    <w:rsid w:val="00E74037"/>
    <w:rsid w:val="00E750A2"/>
    <w:rsid w:val="00E7641D"/>
    <w:rsid w:val="00E8050B"/>
    <w:rsid w:val="00E821A1"/>
    <w:rsid w:val="00E83AAA"/>
    <w:rsid w:val="00EA1DA3"/>
    <w:rsid w:val="00EA568A"/>
    <w:rsid w:val="00EA64DF"/>
    <w:rsid w:val="00EA6AAA"/>
    <w:rsid w:val="00EB050B"/>
    <w:rsid w:val="00EB4B4D"/>
    <w:rsid w:val="00EB6CC3"/>
    <w:rsid w:val="00EB7E67"/>
    <w:rsid w:val="00EC1814"/>
    <w:rsid w:val="00EC4E5E"/>
    <w:rsid w:val="00ED0E36"/>
    <w:rsid w:val="00ED1D33"/>
    <w:rsid w:val="00ED1EE2"/>
    <w:rsid w:val="00ED36F4"/>
    <w:rsid w:val="00EE2007"/>
    <w:rsid w:val="00EE3EB4"/>
    <w:rsid w:val="00EE4AD8"/>
    <w:rsid w:val="00EE4DA2"/>
    <w:rsid w:val="00EE5BCD"/>
    <w:rsid w:val="00EE7036"/>
    <w:rsid w:val="00EF0A26"/>
    <w:rsid w:val="00EF0FB8"/>
    <w:rsid w:val="00EF4AFF"/>
    <w:rsid w:val="00EF6381"/>
    <w:rsid w:val="00F14B66"/>
    <w:rsid w:val="00F259C2"/>
    <w:rsid w:val="00F26CCA"/>
    <w:rsid w:val="00F3404E"/>
    <w:rsid w:val="00F42E8C"/>
    <w:rsid w:val="00F43FDB"/>
    <w:rsid w:val="00F47B03"/>
    <w:rsid w:val="00F604FB"/>
    <w:rsid w:val="00F61D0D"/>
    <w:rsid w:val="00F638D0"/>
    <w:rsid w:val="00F641FF"/>
    <w:rsid w:val="00F6508F"/>
    <w:rsid w:val="00F65839"/>
    <w:rsid w:val="00F66F30"/>
    <w:rsid w:val="00F67642"/>
    <w:rsid w:val="00F73F3A"/>
    <w:rsid w:val="00F806F1"/>
    <w:rsid w:val="00F95152"/>
    <w:rsid w:val="00F95CF2"/>
    <w:rsid w:val="00F97402"/>
    <w:rsid w:val="00F97AB1"/>
    <w:rsid w:val="00FA24F2"/>
    <w:rsid w:val="00FB02E8"/>
    <w:rsid w:val="00FB0380"/>
    <w:rsid w:val="00FC1079"/>
    <w:rsid w:val="00FC7326"/>
    <w:rsid w:val="00FC74CE"/>
    <w:rsid w:val="00FD20C1"/>
    <w:rsid w:val="00FE13B5"/>
    <w:rsid w:val="00FE2DBF"/>
    <w:rsid w:val="00FE32FD"/>
    <w:rsid w:val="00FE6BBB"/>
    <w:rsid w:val="00FF0390"/>
    <w:rsid w:val="00FF15C6"/>
    <w:rsid w:val="00FF1718"/>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15:docId w15:val="{2CE73183-8C3E-44BF-8EA8-946DA112E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E6EBD"/>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Appendix"/>
    <w:basedOn w:val="prastasis"/>
    <w:next w:val="prastasis"/>
    <w:link w:val="Antrat1Diagrama"/>
    <w:qFormat/>
    <w:rsid w:val="001D57B5"/>
    <w:pPr>
      <w:keepNext/>
      <w:numPr>
        <w:numId w:val="3"/>
      </w:numPr>
      <w:tabs>
        <w:tab w:val="left" w:pos="1276"/>
      </w:tabs>
      <w:spacing w:after="120"/>
      <w:outlineLvl w:val="0"/>
    </w:pPr>
    <w:rPr>
      <w:rFonts w:ascii="Arial" w:hAnsi="Arial" w:cs="Arial"/>
      <w:b/>
      <w:bCs/>
      <w:caps/>
      <w:color w:val="1F497D"/>
      <w:szCs w:val="32"/>
      <w:lang w:val="en-GB" w:eastAsia="da-DK"/>
    </w:rPr>
  </w:style>
  <w:style w:type="paragraph" w:styleId="Antrat2">
    <w:name w:val="heading 2"/>
    <w:aliases w:val=" Diagrama,Diagrama,Title Header2"/>
    <w:basedOn w:val="prastasis"/>
    <w:next w:val="prastasis"/>
    <w:link w:val="Antrat2Diagrama"/>
    <w:uiPriority w:val="9"/>
    <w:qFormat/>
    <w:rsid w:val="001D57B5"/>
    <w:pPr>
      <w:keepNext/>
      <w:numPr>
        <w:ilvl w:val="1"/>
        <w:numId w:val="3"/>
      </w:numPr>
      <w:tabs>
        <w:tab w:val="left" w:pos="1276"/>
      </w:tabs>
      <w:spacing w:after="120"/>
      <w:outlineLvl w:val="1"/>
    </w:pPr>
    <w:rPr>
      <w:rFonts w:ascii="Arial" w:hAnsi="Arial" w:cs="Arial"/>
      <w:b/>
      <w:bCs/>
      <w:iCs/>
      <w:szCs w:val="28"/>
      <w:lang w:val="en-GB" w:eastAsia="da-DK"/>
    </w:rPr>
  </w:style>
  <w:style w:type="paragraph" w:styleId="Antrat3">
    <w:name w:val="heading 3"/>
    <w:aliases w:val="Section Header3,Sub-Clause Paragraph"/>
    <w:basedOn w:val="prastasis"/>
    <w:next w:val="prastasis"/>
    <w:link w:val="Antrat3Diagrama"/>
    <w:uiPriority w:val="9"/>
    <w:qFormat/>
    <w:rsid w:val="001D57B5"/>
    <w:pPr>
      <w:keepNext/>
      <w:numPr>
        <w:ilvl w:val="2"/>
        <w:numId w:val="3"/>
      </w:numPr>
      <w:tabs>
        <w:tab w:val="left" w:pos="1276"/>
      </w:tabs>
      <w:spacing w:after="120"/>
      <w:outlineLvl w:val="2"/>
    </w:pPr>
    <w:rPr>
      <w:rFonts w:ascii="Arial" w:hAnsi="Arial" w:cs="Arial"/>
      <w:b/>
      <w:bCs/>
      <w:sz w:val="22"/>
      <w:szCs w:val="26"/>
      <w:lang w:val="en-GB" w:eastAsia="da-DK"/>
    </w:rPr>
  </w:style>
  <w:style w:type="paragraph" w:styleId="Antrat4">
    <w:name w:val="heading 4"/>
    <w:aliases w:val="Sub-Clause Sub-paragraph,Heading 4 Char Char Char Char"/>
    <w:basedOn w:val="prastasis"/>
    <w:next w:val="prastasis"/>
    <w:link w:val="Antrat4Diagrama"/>
    <w:uiPriority w:val="99"/>
    <w:qFormat/>
    <w:rsid w:val="001D57B5"/>
    <w:pPr>
      <w:keepNext/>
      <w:numPr>
        <w:ilvl w:val="3"/>
        <w:numId w:val="3"/>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1D57B5"/>
    <w:pPr>
      <w:numPr>
        <w:ilvl w:val="4"/>
        <w:numId w:val="3"/>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1D57B5"/>
    <w:pPr>
      <w:numPr>
        <w:ilvl w:val="5"/>
        <w:numId w:val="3"/>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1D57B5"/>
    <w:pPr>
      <w:numPr>
        <w:ilvl w:val="6"/>
        <w:numId w:val="3"/>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1D57B5"/>
    <w:pPr>
      <w:numPr>
        <w:ilvl w:val="7"/>
        <w:numId w:val="3"/>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1D57B5"/>
    <w:pPr>
      <w:numPr>
        <w:ilvl w:val="8"/>
        <w:numId w:val="3"/>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5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nhideWhenUsed/>
    <w:rsid w:val="00BA372F"/>
    <w:pPr>
      <w:tabs>
        <w:tab w:val="center" w:pos="4986"/>
        <w:tab w:val="right" w:pos="9972"/>
      </w:tabs>
    </w:pPr>
  </w:style>
  <w:style w:type="character" w:customStyle="1" w:styleId="AntratsDiagrama">
    <w:name w:val="Antraštės Diagrama"/>
    <w:basedOn w:val="Numatytasispastraiposriftas"/>
    <w:link w:val="Antrats"/>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paragraph" w:styleId="prastasiniatinklio">
    <w:name w:val="Normal (Web)"/>
    <w:basedOn w:val="prastasis"/>
    <w:uiPriority w:val="99"/>
    <w:unhideWhenUsed/>
    <w:rsid w:val="00045665"/>
    <w:pPr>
      <w:spacing w:before="100" w:beforeAutospacing="1" w:after="100" w:afterAutospacing="1"/>
    </w:pPr>
  </w:style>
  <w:style w:type="character" w:customStyle="1" w:styleId="Antrat1Diagrama">
    <w:name w:val="Antraštė 1 Diagrama"/>
    <w:aliases w:val="H1 Diagrama,Appendix Diagrama"/>
    <w:basedOn w:val="Numatytasispastraiposriftas"/>
    <w:link w:val="Antrat1"/>
    <w:rsid w:val="001D57B5"/>
    <w:rPr>
      <w:rFonts w:ascii="Arial" w:eastAsia="Times New Roman" w:hAnsi="Arial" w:cs="Arial"/>
      <w:b/>
      <w:bCs/>
      <w:caps/>
      <w:color w:val="1F497D"/>
      <w:sz w:val="24"/>
      <w:szCs w:val="32"/>
      <w:lang w:val="en-GB" w:eastAsia="da-DK"/>
    </w:rPr>
  </w:style>
  <w:style w:type="character" w:customStyle="1" w:styleId="Antrat2Diagrama">
    <w:name w:val="Antraštė 2 Diagrama"/>
    <w:aliases w:val=" Diagrama Diagrama,Diagrama Diagrama,Title Header2 Diagrama"/>
    <w:basedOn w:val="Numatytasispastraiposriftas"/>
    <w:link w:val="Antrat2"/>
    <w:uiPriority w:val="9"/>
    <w:rsid w:val="001D57B5"/>
    <w:rPr>
      <w:rFonts w:ascii="Arial" w:eastAsia="Times New Roman" w:hAnsi="Arial" w:cs="Arial"/>
      <w:b/>
      <w:bCs/>
      <w:iCs/>
      <w:sz w:val="24"/>
      <w:szCs w:val="28"/>
      <w:lang w:val="en-GB" w:eastAsia="da-DK"/>
    </w:rPr>
  </w:style>
  <w:style w:type="character" w:customStyle="1" w:styleId="Antrat3Diagrama">
    <w:name w:val="Antraštė 3 Diagrama"/>
    <w:aliases w:val="Section Header3 Diagrama,Sub-Clause Paragraph Diagrama"/>
    <w:basedOn w:val="Numatytasispastraiposriftas"/>
    <w:link w:val="Antrat3"/>
    <w:uiPriority w:val="9"/>
    <w:rsid w:val="001D57B5"/>
    <w:rPr>
      <w:rFonts w:ascii="Arial" w:eastAsia="Times New Roman" w:hAnsi="Arial" w:cs="Arial"/>
      <w:b/>
      <w:bCs/>
      <w:szCs w:val="26"/>
      <w:lang w:val="en-GB" w:eastAsia="da-DK"/>
    </w:rPr>
  </w:style>
  <w:style w:type="character" w:customStyle="1" w:styleId="Antrat4Diagrama">
    <w:name w:val="Antraštė 4 Diagrama"/>
    <w:aliases w:val="Sub-Clause Sub-paragraph Diagrama,Heading 4 Char Char Char Char Diagrama"/>
    <w:basedOn w:val="Numatytasispastraiposriftas"/>
    <w:link w:val="Antrat4"/>
    <w:uiPriority w:val="99"/>
    <w:rsid w:val="001D57B5"/>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1D57B5"/>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1D57B5"/>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1D57B5"/>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1D57B5"/>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1D57B5"/>
    <w:rPr>
      <w:rFonts w:ascii="Verdana" w:eastAsia="Times New Roman" w:hAnsi="Verdana" w:cs="Arial"/>
      <w:b/>
      <w:sz w:val="18"/>
      <w:lang w:val="en-GB" w:eastAsia="da-DK"/>
    </w:rPr>
  </w:style>
  <w:style w:type="character" w:styleId="Komentaronuoroda">
    <w:name w:val="annotation reference"/>
    <w:basedOn w:val="Numatytasispastraiposriftas"/>
    <w:uiPriority w:val="99"/>
    <w:unhideWhenUsed/>
    <w:rsid w:val="005D683A"/>
    <w:rPr>
      <w:sz w:val="16"/>
      <w:szCs w:val="16"/>
    </w:rPr>
  </w:style>
  <w:style w:type="paragraph" w:styleId="Komentarotekstas">
    <w:name w:val="annotation text"/>
    <w:basedOn w:val="prastasis"/>
    <w:link w:val="KomentarotekstasDiagrama"/>
    <w:uiPriority w:val="99"/>
    <w:unhideWhenUsed/>
    <w:rsid w:val="005D683A"/>
    <w:rPr>
      <w:sz w:val="20"/>
      <w:szCs w:val="20"/>
    </w:rPr>
  </w:style>
  <w:style w:type="character" w:customStyle="1" w:styleId="KomentarotekstasDiagrama">
    <w:name w:val="Komentaro tekstas Diagrama"/>
    <w:basedOn w:val="Numatytasispastraiposriftas"/>
    <w:link w:val="Komentarotekstas"/>
    <w:uiPriority w:val="99"/>
    <w:rsid w:val="005D683A"/>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unhideWhenUsed/>
    <w:rsid w:val="005D683A"/>
    <w:rPr>
      <w:b/>
      <w:bCs/>
    </w:rPr>
  </w:style>
  <w:style w:type="character" w:customStyle="1" w:styleId="KomentarotemaDiagrama">
    <w:name w:val="Komentaro tema Diagrama"/>
    <w:basedOn w:val="KomentarotekstasDiagrama"/>
    <w:link w:val="Komentarotema"/>
    <w:uiPriority w:val="99"/>
    <w:rsid w:val="005D683A"/>
    <w:rPr>
      <w:rFonts w:ascii="Times New Roman" w:eastAsia="Times New Roman" w:hAnsi="Times New Roman" w:cs="Times New Roman"/>
      <w:b/>
      <w:bCs/>
      <w:sz w:val="20"/>
      <w:szCs w:val="20"/>
      <w:lang w:val="lt-LT" w:eastAsia="lt-LT"/>
    </w:rPr>
  </w:style>
  <w:style w:type="character" w:styleId="Emfaz">
    <w:name w:val="Emphasis"/>
    <w:qFormat/>
    <w:rsid w:val="00205308"/>
    <w:rPr>
      <w:i/>
      <w:iCs/>
    </w:rPr>
  </w:style>
  <w:style w:type="paragraph" w:styleId="Pataisymai">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ipersaitas">
    <w:name w:val="Hyperlink"/>
    <w:basedOn w:val="Numatytasispastraiposriftas"/>
    <w:uiPriority w:val="99"/>
    <w:unhideWhenUsed/>
    <w:rsid w:val="00421030"/>
    <w:rPr>
      <w:color w:val="0563C1" w:themeColor="hyperlink"/>
      <w:u w:val="single"/>
    </w:rPr>
  </w:style>
  <w:style w:type="character" w:styleId="Neapdorotaspaminjimas">
    <w:name w:val="Unresolved Mention"/>
    <w:basedOn w:val="Numatytasispastraiposriftas"/>
    <w:uiPriority w:val="99"/>
    <w:semiHidden/>
    <w:unhideWhenUsed/>
    <w:rsid w:val="00421030"/>
    <w:rPr>
      <w:color w:val="605E5C"/>
      <w:shd w:val="clear" w:color="auto" w:fill="E1DFDD"/>
    </w:rPr>
  </w:style>
  <w:style w:type="character" w:customStyle="1" w:styleId="1TEKSTAS">
    <w:name w:val="1TEKSTAS"/>
    <w:basedOn w:val="Numatytasispastraiposriftas"/>
    <w:uiPriority w:val="1"/>
    <w:rsid w:val="00BD0DBF"/>
    <w:rPr>
      <w:rFonts w:ascii="Times New Roman" w:hAnsi="Times New Roman"/>
      <w:sz w:val="24"/>
      <w:bdr w:val="none" w:sz="0" w:space="0" w:color="auto"/>
    </w:rPr>
  </w:style>
  <w:style w:type="numbering" w:customStyle="1" w:styleId="Sraonra1">
    <w:name w:val="Sąrašo nėra1"/>
    <w:next w:val="Sraonra"/>
    <w:uiPriority w:val="99"/>
    <w:semiHidden/>
    <w:unhideWhenUsed/>
    <w:rsid w:val="00AE01CD"/>
  </w:style>
  <w:style w:type="numbering" w:customStyle="1" w:styleId="Sraonra11">
    <w:name w:val="Sąrašo nėra11"/>
    <w:next w:val="Sraonra"/>
    <w:uiPriority w:val="99"/>
    <w:semiHidden/>
    <w:unhideWhenUsed/>
    <w:rsid w:val="00AE01CD"/>
  </w:style>
  <w:style w:type="character" w:customStyle="1" w:styleId="Bodytext2">
    <w:name w:val="Body text (2)_"/>
    <w:basedOn w:val="Numatytasispastraiposriftas"/>
    <w:link w:val="Bodytext20"/>
    <w:rsid w:val="00AE01CD"/>
    <w:rPr>
      <w:rFonts w:ascii="Times New Roman" w:eastAsia="Times New Roman" w:hAnsi="Times New Roman" w:cs="Times New Roman"/>
      <w:sz w:val="20"/>
      <w:szCs w:val="20"/>
      <w:shd w:val="clear" w:color="auto" w:fill="FFFFFF"/>
    </w:rPr>
  </w:style>
  <w:style w:type="character" w:customStyle="1" w:styleId="Bodytext211pt">
    <w:name w:val="Body text (2) + 11 pt"/>
    <w:basedOn w:val="Bodytext2"/>
    <w:rsid w:val="00AE01CD"/>
    <w:rPr>
      <w:rFonts w:ascii="Times New Roman" w:eastAsia="Times New Roman" w:hAnsi="Times New Roman" w:cs="Times New Roman"/>
      <w:color w:val="000000"/>
      <w:spacing w:val="0"/>
      <w:w w:val="100"/>
      <w:position w:val="0"/>
      <w:sz w:val="22"/>
      <w:szCs w:val="22"/>
      <w:shd w:val="clear" w:color="auto" w:fill="FFFFFF"/>
      <w:lang w:val="lt-LT" w:eastAsia="lt-LT" w:bidi="lt-LT"/>
    </w:rPr>
  </w:style>
  <w:style w:type="character" w:customStyle="1" w:styleId="Bodytext211ptItalic">
    <w:name w:val="Body text (2) + 11 pt;Italic"/>
    <w:basedOn w:val="Bodytext2"/>
    <w:rsid w:val="00AE01CD"/>
    <w:rPr>
      <w:rFonts w:ascii="Times New Roman" w:eastAsia="Times New Roman" w:hAnsi="Times New Roman" w:cs="Times New Roman"/>
      <w:i/>
      <w:iCs/>
      <w:color w:val="000000"/>
      <w:spacing w:val="0"/>
      <w:w w:val="100"/>
      <w:position w:val="0"/>
      <w:sz w:val="22"/>
      <w:szCs w:val="22"/>
      <w:shd w:val="clear" w:color="auto" w:fill="FFFFFF"/>
      <w:lang w:val="lt-LT" w:eastAsia="lt-LT" w:bidi="lt-LT"/>
    </w:rPr>
  </w:style>
  <w:style w:type="character" w:customStyle="1" w:styleId="Bodytext211ptBold">
    <w:name w:val="Body text (2) + 11 pt;Bold"/>
    <w:basedOn w:val="Bodytext2"/>
    <w:rsid w:val="00AE01CD"/>
    <w:rPr>
      <w:rFonts w:ascii="Times New Roman" w:eastAsia="Times New Roman" w:hAnsi="Times New Roman" w:cs="Times New Roman"/>
      <w:b/>
      <w:bCs/>
      <w:color w:val="000000"/>
      <w:spacing w:val="0"/>
      <w:w w:val="100"/>
      <w:position w:val="0"/>
      <w:sz w:val="22"/>
      <w:szCs w:val="22"/>
      <w:shd w:val="clear" w:color="auto" w:fill="FFFFFF"/>
      <w:lang w:val="lt-LT" w:eastAsia="lt-LT" w:bidi="lt-LT"/>
    </w:rPr>
  </w:style>
  <w:style w:type="paragraph" w:customStyle="1" w:styleId="Bodytext20">
    <w:name w:val="Body text (2)"/>
    <w:basedOn w:val="prastasis"/>
    <w:link w:val="Bodytext2"/>
    <w:rsid w:val="00AE01CD"/>
    <w:pPr>
      <w:widowControl w:val="0"/>
      <w:shd w:val="clear" w:color="auto" w:fill="FFFFFF"/>
    </w:pPr>
    <w:rPr>
      <w:sz w:val="20"/>
      <w:szCs w:val="20"/>
      <w:lang w:val="en-US" w:eastAsia="en-US"/>
    </w:rPr>
  </w:style>
  <w:style w:type="paragraph" w:customStyle="1" w:styleId="Default">
    <w:name w:val="Default"/>
    <w:rsid w:val="00AE01CD"/>
    <w:pPr>
      <w:autoSpaceDE w:val="0"/>
      <w:autoSpaceDN w:val="0"/>
      <w:adjustRightInd w:val="0"/>
      <w:spacing w:after="0" w:line="240" w:lineRule="auto"/>
    </w:pPr>
    <w:rPr>
      <w:rFonts w:ascii="Times New Roman" w:eastAsia="Times New Roman" w:hAnsi="Times New Roman" w:cs="Times New Roman"/>
      <w:color w:val="000000"/>
      <w:sz w:val="24"/>
      <w:szCs w:val="24"/>
      <w:lang w:val="lt-LT" w:eastAsia="lt-LT"/>
    </w:rPr>
  </w:style>
  <w:style w:type="character" w:customStyle="1" w:styleId="apple-converted-space">
    <w:name w:val="apple-converted-space"/>
    <w:basedOn w:val="Numatytasispastraiposriftas"/>
    <w:rsid w:val="00AE01CD"/>
  </w:style>
  <w:style w:type="numbering" w:customStyle="1" w:styleId="Sraonra2">
    <w:name w:val="Sąrašo nėra2"/>
    <w:next w:val="Sraonra"/>
    <w:uiPriority w:val="99"/>
    <w:semiHidden/>
    <w:unhideWhenUsed/>
    <w:rsid w:val="00AE01CD"/>
  </w:style>
  <w:style w:type="table" w:customStyle="1" w:styleId="Lentelstinklelis1">
    <w:name w:val="Lentelės tinklelis1"/>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
    <w:name w:val="Sąrašo nėra3"/>
    <w:next w:val="Sraonra"/>
    <w:semiHidden/>
    <w:rsid w:val="00AE01CD"/>
  </w:style>
  <w:style w:type="paragraph" w:styleId="HTMLiankstoformatuotas">
    <w:name w:val="HTML Preformatted"/>
    <w:basedOn w:val="prastasis"/>
    <w:link w:val="HTMLiankstoformatuotasDiagrama"/>
    <w:rsid w:val="00AE01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iankstoformatuotasDiagrama">
    <w:name w:val="HTML iš anksto formatuotas Diagrama"/>
    <w:basedOn w:val="Numatytasispastraiposriftas"/>
    <w:link w:val="HTMLiankstoformatuotas"/>
    <w:rsid w:val="00AE01CD"/>
    <w:rPr>
      <w:rFonts w:ascii="Courier New" w:eastAsia="Times New Roman" w:hAnsi="Courier New" w:cs="Courier New"/>
      <w:sz w:val="20"/>
      <w:szCs w:val="20"/>
      <w:lang w:val="lt-LT" w:eastAsia="lt-LT"/>
    </w:rPr>
  </w:style>
  <w:style w:type="table" w:customStyle="1" w:styleId="Lentelstinklelis2">
    <w:name w:val="Lentelės tinklelis2"/>
    <w:basedOn w:val="prastojilentel"/>
    <w:next w:val="Lentelstinklelis"/>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AE01CD"/>
    <w:pPr>
      <w:widowControl w:val="0"/>
      <w:suppressAutoHyphens/>
      <w:spacing w:after="0" w:line="240" w:lineRule="auto"/>
      <w:ind w:firstLine="567"/>
      <w:jc w:val="both"/>
    </w:pPr>
    <w:rPr>
      <w:rFonts w:ascii="Calibri" w:eastAsia="Arial Unicode MS" w:hAnsi="Calibri" w:cs="Times New Roman"/>
      <w:kern w:val="1"/>
      <w:sz w:val="24"/>
      <w:lang w:val="lt-LT"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AE01CD"/>
    <w:rPr>
      <w:rFonts w:ascii="Calibri" w:eastAsia="Arial Unicode MS" w:hAnsi="Calibri" w:cs="Times New Roman"/>
      <w:kern w:val="1"/>
      <w:sz w:val="24"/>
      <w:lang w:val="lt-LT" w:eastAsia="ar-SA"/>
    </w:rPr>
  </w:style>
  <w:style w:type="character" w:customStyle="1" w:styleId="Stilius1">
    <w:name w:val="Stilius1"/>
    <w:basedOn w:val="Numatytasispastraiposriftas"/>
    <w:uiPriority w:val="1"/>
    <w:rsid w:val="00AE01CD"/>
    <w:rPr>
      <w:rFonts w:ascii="Times New Roman" w:hAnsi="Times New Roman"/>
      <w:b/>
      <w:color w:val="auto"/>
      <w:sz w:val="22"/>
    </w:rPr>
  </w:style>
  <w:style w:type="character" w:customStyle="1" w:styleId="Stilius2">
    <w:name w:val="Stilius2"/>
    <w:basedOn w:val="Numatytasispastraiposriftas"/>
    <w:uiPriority w:val="1"/>
    <w:rsid w:val="00AE01CD"/>
    <w:rPr>
      <w:rFonts w:ascii="Times New Roman" w:hAnsi="Times New Roman"/>
      <w:sz w:val="22"/>
    </w:rPr>
  </w:style>
  <w:style w:type="numbering" w:customStyle="1" w:styleId="Sraonra4">
    <w:name w:val="Sąrašo nėra4"/>
    <w:next w:val="Sraonra"/>
    <w:uiPriority w:val="99"/>
    <w:semiHidden/>
    <w:unhideWhenUsed/>
    <w:rsid w:val="001F06DA"/>
  </w:style>
  <w:style w:type="paragraph" w:customStyle="1" w:styleId="TableContents">
    <w:name w:val="Table Contents"/>
    <w:basedOn w:val="prastasis"/>
    <w:rsid w:val="001F06DA"/>
    <w:pPr>
      <w:widowControl w:val="0"/>
      <w:suppressLineNumbers/>
      <w:suppressAutoHyphens/>
    </w:pPr>
    <w:rPr>
      <w:rFonts w:eastAsia="Lucida Sans Unicode"/>
      <w:kern w:val="2"/>
      <w:lang w:eastAsia="ar-SA"/>
    </w:rPr>
  </w:style>
  <w:style w:type="numbering" w:customStyle="1" w:styleId="Sraonra12">
    <w:name w:val="Sąrašo nėra12"/>
    <w:next w:val="Sraonra"/>
    <w:uiPriority w:val="99"/>
    <w:semiHidden/>
    <w:unhideWhenUsed/>
    <w:rsid w:val="001F06DA"/>
  </w:style>
  <w:style w:type="paragraph" w:styleId="Pagrindinistekstas2">
    <w:name w:val="Body Text 2"/>
    <w:basedOn w:val="prastasis"/>
    <w:link w:val="Pagrindinistekstas2Diagrama"/>
    <w:semiHidden/>
    <w:rsid w:val="001F06DA"/>
    <w:pPr>
      <w:spacing w:after="200" w:line="276" w:lineRule="auto"/>
    </w:pPr>
    <w:rPr>
      <w:rFonts w:eastAsia="Calibri"/>
      <w:color w:val="000000"/>
      <w:lang w:val="x-none" w:eastAsia="x-none"/>
    </w:rPr>
  </w:style>
  <w:style w:type="character" w:customStyle="1" w:styleId="Pagrindinistekstas2Diagrama">
    <w:name w:val="Pagrindinis tekstas 2 Diagrama"/>
    <w:basedOn w:val="Numatytasispastraiposriftas"/>
    <w:link w:val="Pagrindinistekstas2"/>
    <w:semiHidden/>
    <w:rsid w:val="001F06DA"/>
    <w:rPr>
      <w:rFonts w:ascii="Times New Roman" w:eastAsia="Calibri" w:hAnsi="Times New Roman" w:cs="Times New Roman"/>
      <w:color w:val="000000"/>
      <w:sz w:val="24"/>
      <w:szCs w:val="24"/>
      <w:lang w:val="x-none" w:eastAsia="x-none"/>
    </w:rPr>
  </w:style>
  <w:style w:type="character" w:customStyle="1" w:styleId="cf01">
    <w:name w:val="cf01"/>
    <w:basedOn w:val="Numatytasispastraiposriftas"/>
    <w:rsid w:val="00382B6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963346184">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552E8E0B7040659F403533AAC8CA86"/>
        <w:category>
          <w:name w:val="Bendrosios nuostatos"/>
          <w:gallery w:val="placeholder"/>
        </w:category>
        <w:types>
          <w:type w:val="bbPlcHdr"/>
        </w:types>
        <w:behaviors>
          <w:behavior w:val="content"/>
        </w:behaviors>
        <w:guid w:val="{C2334B6D-E61C-4357-9566-CE32A74CB5A4}"/>
      </w:docPartPr>
      <w:docPartBody>
        <w:p w:rsidR="00A62E9A" w:rsidRDefault="00F3404E" w:rsidP="00F3404E">
          <w:pPr>
            <w:pStyle w:val="6E552E8E0B7040659F403533AAC8CA86"/>
          </w:pPr>
          <w:r w:rsidRPr="00D76EEF">
            <w:rPr>
              <w:rStyle w:val="Vietosrezervavimoenklotekstas"/>
            </w:rPr>
            <w:t>Pasirinkite elementą.</w:t>
          </w:r>
        </w:p>
      </w:docPartBody>
    </w:docPart>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Vietosrezervavimoenklotekstas"/>
              <w:rFonts w:eastAsiaTheme="minorHAnsi"/>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Vietosrezervavimoenklotekstas"/>
            </w:rPr>
            <w:t>Norėdami įvesti tekstą, spustelėkite arba bakstelėkite čia.</w:t>
          </w:r>
        </w:p>
      </w:docPartBody>
    </w:docPart>
    <w:docPart>
      <w:docPartPr>
        <w:name w:val="E4672ABF0298468FAD88F34434CDEC24"/>
        <w:category>
          <w:name w:val="Bendrosios nuostatos"/>
          <w:gallery w:val="placeholder"/>
        </w:category>
        <w:types>
          <w:type w:val="bbPlcHdr"/>
        </w:types>
        <w:behaviors>
          <w:behavior w:val="content"/>
        </w:behaviors>
        <w:guid w:val="{1AE26C85-B332-423B-83C1-C1C4FAA1BA37}"/>
      </w:docPartPr>
      <w:docPartBody>
        <w:p w:rsidR="00F97402" w:rsidRDefault="000B100D" w:rsidP="000B100D">
          <w:pPr>
            <w:pStyle w:val="E4672ABF0298468FAD88F34434CDEC24"/>
          </w:pPr>
          <w:r w:rsidRPr="00C21ACC">
            <w:rPr>
              <w:rStyle w:val="Vietosrezervavimoenklotekstas"/>
            </w:rPr>
            <w:t>Click or tap here to enter text.</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Vietosrezervavimoenklotekstas"/>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2058E"/>
    <w:rsid w:val="000271F6"/>
    <w:rsid w:val="00053496"/>
    <w:rsid w:val="00057481"/>
    <w:rsid w:val="00076289"/>
    <w:rsid w:val="000864B0"/>
    <w:rsid w:val="00096D5B"/>
    <w:rsid w:val="000A31F0"/>
    <w:rsid w:val="000B100D"/>
    <w:rsid w:val="000C21F8"/>
    <w:rsid w:val="000C4E53"/>
    <w:rsid w:val="000F534D"/>
    <w:rsid w:val="0012423A"/>
    <w:rsid w:val="0012742D"/>
    <w:rsid w:val="00131B5A"/>
    <w:rsid w:val="001667C3"/>
    <w:rsid w:val="001A289A"/>
    <w:rsid w:val="001E2C0C"/>
    <w:rsid w:val="001E5B74"/>
    <w:rsid w:val="001F2EB6"/>
    <w:rsid w:val="001F5BCE"/>
    <w:rsid w:val="00205136"/>
    <w:rsid w:val="00275F3C"/>
    <w:rsid w:val="00277AE1"/>
    <w:rsid w:val="0029683C"/>
    <w:rsid w:val="002B1AF0"/>
    <w:rsid w:val="002C3AF8"/>
    <w:rsid w:val="002C6C6C"/>
    <w:rsid w:val="002D09E3"/>
    <w:rsid w:val="002D3279"/>
    <w:rsid w:val="002F29F5"/>
    <w:rsid w:val="00317007"/>
    <w:rsid w:val="003221CC"/>
    <w:rsid w:val="00356858"/>
    <w:rsid w:val="003726FC"/>
    <w:rsid w:val="00386987"/>
    <w:rsid w:val="003D73A0"/>
    <w:rsid w:val="003E6988"/>
    <w:rsid w:val="003E7677"/>
    <w:rsid w:val="004032A4"/>
    <w:rsid w:val="00417A9A"/>
    <w:rsid w:val="004806C4"/>
    <w:rsid w:val="00491D36"/>
    <w:rsid w:val="004D30BF"/>
    <w:rsid w:val="004D61E8"/>
    <w:rsid w:val="004F0A56"/>
    <w:rsid w:val="00501AA9"/>
    <w:rsid w:val="00506A3B"/>
    <w:rsid w:val="00527772"/>
    <w:rsid w:val="005518EE"/>
    <w:rsid w:val="005534CE"/>
    <w:rsid w:val="00555E99"/>
    <w:rsid w:val="005653EA"/>
    <w:rsid w:val="00573319"/>
    <w:rsid w:val="00582792"/>
    <w:rsid w:val="0059222D"/>
    <w:rsid w:val="005969D0"/>
    <w:rsid w:val="005A5076"/>
    <w:rsid w:val="005A6A48"/>
    <w:rsid w:val="005B16D6"/>
    <w:rsid w:val="005C050E"/>
    <w:rsid w:val="005C1984"/>
    <w:rsid w:val="005D3B73"/>
    <w:rsid w:val="005E3880"/>
    <w:rsid w:val="005F579B"/>
    <w:rsid w:val="00606662"/>
    <w:rsid w:val="00620531"/>
    <w:rsid w:val="006261C1"/>
    <w:rsid w:val="00627885"/>
    <w:rsid w:val="00633254"/>
    <w:rsid w:val="0064425C"/>
    <w:rsid w:val="006454F0"/>
    <w:rsid w:val="0065216A"/>
    <w:rsid w:val="00683939"/>
    <w:rsid w:val="00697140"/>
    <w:rsid w:val="006B5873"/>
    <w:rsid w:val="006D6D4F"/>
    <w:rsid w:val="006F7BCE"/>
    <w:rsid w:val="00700995"/>
    <w:rsid w:val="00707EE7"/>
    <w:rsid w:val="00723C1B"/>
    <w:rsid w:val="00752E40"/>
    <w:rsid w:val="00776E09"/>
    <w:rsid w:val="00791F32"/>
    <w:rsid w:val="00796205"/>
    <w:rsid w:val="007A0F00"/>
    <w:rsid w:val="007A451B"/>
    <w:rsid w:val="007A50E3"/>
    <w:rsid w:val="007A7711"/>
    <w:rsid w:val="007D020F"/>
    <w:rsid w:val="007E031E"/>
    <w:rsid w:val="007E5353"/>
    <w:rsid w:val="008008CE"/>
    <w:rsid w:val="00831BC9"/>
    <w:rsid w:val="00864FD6"/>
    <w:rsid w:val="00890820"/>
    <w:rsid w:val="008D14E2"/>
    <w:rsid w:val="00927640"/>
    <w:rsid w:val="00942360"/>
    <w:rsid w:val="009463D9"/>
    <w:rsid w:val="00951D16"/>
    <w:rsid w:val="00952A06"/>
    <w:rsid w:val="00955960"/>
    <w:rsid w:val="0098639C"/>
    <w:rsid w:val="00993693"/>
    <w:rsid w:val="009A19BA"/>
    <w:rsid w:val="009F5297"/>
    <w:rsid w:val="00A15BC4"/>
    <w:rsid w:val="00A21252"/>
    <w:rsid w:val="00A442BF"/>
    <w:rsid w:val="00A62E9A"/>
    <w:rsid w:val="00A73E34"/>
    <w:rsid w:val="00A83735"/>
    <w:rsid w:val="00A91A3D"/>
    <w:rsid w:val="00AA2E85"/>
    <w:rsid w:val="00B4135E"/>
    <w:rsid w:val="00B625B0"/>
    <w:rsid w:val="00B66F8C"/>
    <w:rsid w:val="00B74556"/>
    <w:rsid w:val="00B82FCC"/>
    <w:rsid w:val="00B93115"/>
    <w:rsid w:val="00BA1B0E"/>
    <w:rsid w:val="00BD1491"/>
    <w:rsid w:val="00BD6491"/>
    <w:rsid w:val="00BF2EA8"/>
    <w:rsid w:val="00C07874"/>
    <w:rsid w:val="00C41640"/>
    <w:rsid w:val="00C55EE7"/>
    <w:rsid w:val="00C60AB4"/>
    <w:rsid w:val="00C6219B"/>
    <w:rsid w:val="00C67257"/>
    <w:rsid w:val="00CB35B6"/>
    <w:rsid w:val="00CD6E8D"/>
    <w:rsid w:val="00CE2598"/>
    <w:rsid w:val="00CE3FFB"/>
    <w:rsid w:val="00D0380E"/>
    <w:rsid w:val="00D07215"/>
    <w:rsid w:val="00D3337B"/>
    <w:rsid w:val="00D84453"/>
    <w:rsid w:val="00DC5571"/>
    <w:rsid w:val="00DC7BE6"/>
    <w:rsid w:val="00E03B45"/>
    <w:rsid w:val="00E06E4B"/>
    <w:rsid w:val="00E13399"/>
    <w:rsid w:val="00E25044"/>
    <w:rsid w:val="00EC1844"/>
    <w:rsid w:val="00ED77D7"/>
    <w:rsid w:val="00EF298F"/>
    <w:rsid w:val="00F3404E"/>
    <w:rsid w:val="00F42CA2"/>
    <w:rsid w:val="00F43FDB"/>
    <w:rsid w:val="00F47384"/>
    <w:rsid w:val="00F5022B"/>
    <w:rsid w:val="00F84B4E"/>
    <w:rsid w:val="00F97402"/>
    <w:rsid w:val="00F97AB1"/>
    <w:rsid w:val="00FC4328"/>
    <w:rsid w:val="00FE1AC3"/>
    <w:rsid w:val="00FE2E37"/>
    <w:rsid w:val="00FE58E4"/>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uiPriority w:val="99"/>
    <w:semiHidden/>
    <w:rsid w:val="006261C1"/>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6E552E8E0B7040659F403533AAC8CA86">
    <w:name w:val="6E552E8E0B7040659F403533AAC8CA86"/>
    <w:rsid w:val="00F3404E"/>
    <w:pPr>
      <w:spacing w:after="0" w:line="240" w:lineRule="auto"/>
    </w:pPr>
    <w:rPr>
      <w:rFonts w:ascii="Times New Roman" w:eastAsia="Times New Roman" w:hAnsi="Times New Roman" w:cs="Times New Roman"/>
      <w:sz w:val="24"/>
      <w:szCs w:val="24"/>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e32e4122ff95d45b30c3be823bb751c7">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67e80ad8740b965e765f04a08dc2f8e7"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8CA8378-A5BE-41C3-A1C1-84E9862953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customXml/itemProps3.xml><?xml version="1.0" encoding="utf-8"?>
<ds:datastoreItem xmlns:ds="http://schemas.openxmlformats.org/officeDocument/2006/customXml" ds:itemID="{1E1DCDAF-193F-4376-9ED9-75802001304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16</Pages>
  <Words>13046</Words>
  <Characters>7437</Characters>
  <Application>Microsoft Office Word</Application>
  <DocSecurity>0</DocSecurity>
  <Lines>61</Lines>
  <Paragraphs>40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20443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Gintaras Kučinskas</dc:creator>
  <cp:keywords/>
  <dc:description/>
  <cp:lastModifiedBy>Ilma Liudžiuvienė</cp:lastModifiedBy>
  <cp:revision>13</cp:revision>
  <dcterms:created xsi:type="dcterms:W3CDTF">2025-07-07T12:13:00Z</dcterms:created>
  <dcterms:modified xsi:type="dcterms:W3CDTF">2026-03-20T05:52:00Z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